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609A52" w14:textId="724E89E6" w:rsidR="005C2823" w:rsidRDefault="006041CD">
      <w:pPr>
        <w:rPr>
          <w:rFonts w:ascii="Arial" w:hAnsi="Arial"/>
          <w:sz w:val="24"/>
        </w:rPr>
      </w:pPr>
      <w:r>
        <w:rPr>
          <w:rFonts w:ascii="Arial" w:eastAsia="Arial" w:hAnsi="Arial" w:cs="Arial"/>
          <w:sz w:val="24"/>
          <w:szCs w:val="24"/>
        </w:rPr>
        <w:t>20 Dec 17</w:t>
      </w:r>
    </w:p>
    <w:p w14:paraId="1B448776" w14:textId="77777777" w:rsidR="005C2823" w:rsidRDefault="005B3262">
      <w:pPr>
        <w:rPr>
          <w:rFonts w:ascii="Arial" w:hAnsi="Arial"/>
          <w:sz w:val="24"/>
        </w:rPr>
      </w:pPr>
      <w:r>
        <w:rPr>
          <w:rFonts w:ascii="Arial" w:hAnsi="Arial"/>
          <w:sz w:val="24"/>
        </w:rPr>
        <w:t>From: Sec</w:t>
      </w:r>
    </w:p>
    <w:p w14:paraId="45B82BD0" w14:textId="337BEA8B" w:rsidR="005C2823" w:rsidRDefault="005B3262">
      <w:pPr>
        <w:rPr>
          <w:rFonts w:ascii="Arial" w:hAnsi="Arial"/>
          <w:sz w:val="24"/>
        </w:rPr>
      </w:pPr>
      <w:r>
        <w:rPr>
          <w:rFonts w:ascii="Arial" w:hAnsi="Arial"/>
          <w:sz w:val="24"/>
        </w:rPr>
        <w:t>To: TRC Members</w:t>
      </w:r>
    </w:p>
    <w:p w14:paraId="2CDF0821" w14:textId="63F20531" w:rsidR="346FBD67" w:rsidRDefault="00F4383C">
      <w:r>
        <w:rPr>
          <w:rFonts w:ascii="Arial" w:eastAsia="Arial" w:hAnsi="Arial" w:cs="Arial"/>
          <w:b/>
          <w:bCs/>
          <w:sz w:val="24"/>
          <w:szCs w:val="24"/>
          <w:u w:val="single"/>
        </w:rPr>
        <w:t>MINUTES</w:t>
      </w:r>
      <w:r w:rsidR="346FBD67" w:rsidRPr="346FBD67">
        <w:rPr>
          <w:rFonts w:ascii="Arial" w:eastAsia="Arial" w:hAnsi="Arial" w:cs="Arial"/>
          <w:b/>
          <w:bCs/>
          <w:sz w:val="24"/>
          <w:szCs w:val="24"/>
          <w:u w:val="single"/>
        </w:rPr>
        <w:t xml:space="preserve"> TRC </w:t>
      </w:r>
      <w:r w:rsidR="007F7572">
        <w:rPr>
          <w:rFonts w:ascii="Arial" w:eastAsia="Arial" w:hAnsi="Arial" w:cs="Arial"/>
          <w:b/>
          <w:bCs/>
          <w:sz w:val="24"/>
          <w:szCs w:val="24"/>
          <w:u w:val="single"/>
        </w:rPr>
        <w:t>AGM BELL MEADOW PAVI</w:t>
      </w:r>
      <w:r>
        <w:rPr>
          <w:rFonts w:ascii="Arial" w:eastAsia="Arial" w:hAnsi="Arial" w:cs="Arial"/>
          <w:b/>
          <w:bCs/>
          <w:sz w:val="24"/>
          <w:szCs w:val="24"/>
          <w:u w:val="single"/>
        </w:rPr>
        <w:t>LION 1930 FRI 4 NOV 16</w:t>
      </w:r>
    </w:p>
    <w:tbl>
      <w:tblPr>
        <w:tblStyle w:val="TableGrid"/>
        <w:tblW w:w="0" w:type="auto"/>
        <w:tblLook w:val="04A0" w:firstRow="1" w:lastRow="0" w:firstColumn="1" w:lastColumn="0" w:noHBand="0" w:noVBand="1"/>
      </w:tblPr>
      <w:tblGrid>
        <w:gridCol w:w="562"/>
        <w:gridCol w:w="6663"/>
        <w:gridCol w:w="1791"/>
      </w:tblGrid>
      <w:tr w:rsidR="005C2823" w:rsidRPr="00D07030" w14:paraId="5F5711CA" w14:textId="77777777" w:rsidTr="1FC11DCB">
        <w:tc>
          <w:tcPr>
            <w:tcW w:w="562" w:type="dxa"/>
          </w:tcPr>
          <w:p w14:paraId="0C290CB7" w14:textId="77777777" w:rsidR="005C2823" w:rsidRPr="00D07030" w:rsidRDefault="005B3262">
            <w:pPr>
              <w:rPr>
                <w:rFonts w:ascii="Arial" w:hAnsi="Arial" w:cs="Arial"/>
                <w:b/>
                <w:sz w:val="20"/>
              </w:rPr>
            </w:pPr>
            <w:r w:rsidRPr="00D07030">
              <w:rPr>
                <w:rFonts w:ascii="Arial" w:hAnsi="Arial" w:cs="Arial"/>
                <w:b/>
                <w:sz w:val="20"/>
              </w:rPr>
              <w:t>Ser</w:t>
            </w:r>
          </w:p>
        </w:tc>
        <w:tc>
          <w:tcPr>
            <w:tcW w:w="6663" w:type="dxa"/>
          </w:tcPr>
          <w:p w14:paraId="7B4D546F" w14:textId="77777777" w:rsidR="005C2823" w:rsidRPr="00D07030" w:rsidRDefault="005B3262">
            <w:pPr>
              <w:rPr>
                <w:rFonts w:ascii="Arial" w:hAnsi="Arial" w:cs="Arial"/>
                <w:b/>
                <w:sz w:val="20"/>
              </w:rPr>
            </w:pPr>
            <w:r w:rsidRPr="00D07030">
              <w:rPr>
                <w:rFonts w:ascii="Arial" w:hAnsi="Arial" w:cs="Arial"/>
                <w:b/>
                <w:sz w:val="20"/>
              </w:rPr>
              <w:t>Item</w:t>
            </w:r>
          </w:p>
        </w:tc>
        <w:tc>
          <w:tcPr>
            <w:tcW w:w="1791" w:type="dxa"/>
          </w:tcPr>
          <w:p w14:paraId="7816A3E6" w14:textId="77777777" w:rsidR="005C2823" w:rsidRPr="00D07030" w:rsidRDefault="005B3262">
            <w:pPr>
              <w:rPr>
                <w:rFonts w:ascii="Arial" w:hAnsi="Arial" w:cs="Arial"/>
                <w:b/>
                <w:sz w:val="20"/>
              </w:rPr>
            </w:pPr>
            <w:r w:rsidRPr="00D07030">
              <w:rPr>
                <w:rFonts w:ascii="Arial" w:hAnsi="Arial" w:cs="Arial"/>
                <w:b/>
                <w:sz w:val="20"/>
              </w:rPr>
              <w:t>Action</w:t>
            </w:r>
          </w:p>
        </w:tc>
      </w:tr>
      <w:tr w:rsidR="005C2823" w:rsidRPr="00D07030" w14:paraId="10122347" w14:textId="77777777" w:rsidTr="1FC11DCB">
        <w:tc>
          <w:tcPr>
            <w:tcW w:w="562" w:type="dxa"/>
          </w:tcPr>
          <w:p w14:paraId="7F3B5A28" w14:textId="77777777" w:rsidR="005C2823" w:rsidRPr="00D07030" w:rsidRDefault="005B3262">
            <w:pPr>
              <w:rPr>
                <w:rFonts w:ascii="Arial" w:hAnsi="Arial" w:cs="Arial"/>
                <w:sz w:val="20"/>
              </w:rPr>
            </w:pPr>
            <w:r w:rsidRPr="00D07030">
              <w:rPr>
                <w:rFonts w:ascii="Arial" w:hAnsi="Arial" w:cs="Arial"/>
                <w:sz w:val="20"/>
              </w:rPr>
              <w:t>1</w:t>
            </w:r>
          </w:p>
        </w:tc>
        <w:tc>
          <w:tcPr>
            <w:tcW w:w="6663" w:type="dxa"/>
          </w:tcPr>
          <w:p w14:paraId="0B6D78CF" w14:textId="3B0DCE80" w:rsidR="008D5D22" w:rsidRPr="00D07030" w:rsidRDefault="008D5D22" w:rsidP="004746A8">
            <w:pPr>
              <w:rPr>
                <w:rFonts w:ascii="Arial" w:eastAsia="Arial" w:hAnsi="Arial" w:cs="Arial"/>
                <w:sz w:val="20"/>
                <w:szCs w:val="20"/>
              </w:rPr>
            </w:pPr>
            <w:r w:rsidRPr="00D07030">
              <w:rPr>
                <w:rFonts w:ascii="Arial" w:eastAsia="Arial" w:hAnsi="Arial" w:cs="Arial"/>
                <w:sz w:val="20"/>
                <w:szCs w:val="20"/>
              </w:rPr>
              <w:t xml:space="preserve">Present </w:t>
            </w:r>
            <w:r w:rsidR="00B13488">
              <w:rPr>
                <w:rFonts w:ascii="Arial" w:eastAsia="Arial" w:hAnsi="Arial" w:cs="Arial"/>
                <w:sz w:val="20"/>
                <w:szCs w:val="20"/>
              </w:rPr>
              <w:t>– see attached lists</w:t>
            </w:r>
          </w:p>
          <w:p w14:paraId="56850A01" w14:textId="10DE4BBA" w:rsidR="005C2823" w:rsidRPr="00D07030" w:rsidRDefault="19122E1D" w:rsidP="004506CE">
            <w:pPr>
              <w:rPr>
                <w:rFonts w:ascii="Arial" w:hAnsi="Arial" w:cs="Arial"/>
              </w:rPr>
            </w:pPr>
            <w:r w:rsidRPr="19122E1D">
              <w:rPr>
                <w:rFonts w:ascii="Arial" w:eastAsia="Arial" w:hAnsi="Arial" w:cs="Arial"/>
                <w:sz w:val="20"/>
                <w:szCs w:val="20"/>
              </w:rPr>
              <w:t xml:space="preserve">Apologies – </w:t>
            </w:r>
            <w:r w:rsidR="005E7A06">
              <w:rPr>
                <w:rFonts w:ascii="Arial" w:eastAsia="Arial" w:hAnsi="Arial" w:cs="Arial"/>
                <w:sz w:val="20"/>
                <w:szCs w:val="20"/>
              </w:rPr>
              <w:t>George Jenkins, Teresa and Chris Childs, Emma, Sebastian and Oliver Dickson, Terry and Jenny Fearn, Pete Huckstep</w:t>
            </w:r>
          </w:p>
        </w:tc>
        <w:tc>
          <w:tcPr>
            <w:tcW w:w="1791" w:type="dxa"/>
          </w:tcPr>
          <w:p w14:paraId="408C9243" w14:textId="77777777" w:rsidR="005C2823" w:rsidRPr="00D07030" w:rsidRDefault="005B3262">
            <w:pPr>
              <w:rPr>
                <w:rFonts w:ascii="Arial" w:hAnsi="Arial" w:cs="Arial"/>
                <w:sz w:val="20"/>
              </w:rPr>
            </w:pPr>
            <w:r w:rsidRPr="00D07030">
              <w:rPr>
                <w:rFonts w:ascii="Arial" w:hAnsi="Arial" w:cs="Arial"/>
                <w:sz w:val="20"/>
              </w:rPr>
              <w:t>Sec</w:t>
            </w:r>
          </w:p>
        </w:tc>
      </w:tr>
      <w:tr w:rsidR="005C2823" w:rsidRPr="00D07030" w14:paraId="7EC01900" w14:textId="77777777" w:rsidTr="1FC11DCB">
        <w:tc>
          <w:tcPr>
            <w:tcW w:w="562" w:type="dxa"/>
          </w:tcPr>
          <w:p w14:paraId="2A7EB99C" w14:textId="77777777" w:rsidR="005C2823" w:rsidRPr="00D07030" w:rsidRDefault="005B3262">
            <w:pPr>
              <w:rPr>
                <w:rFonts w:ascii="Arial" w:hAnsi="Arial" w:cs="Arial"/>
                <w:sz w:val="20"/>
              </w:rPr>
            </w:pPr>
            <w:r w:rsidRPr="00D07030">
              <w:rPr>
                <w:rFonts w:ascii="Arial" w:hAnsi="Arial" w:cs="Arial"/>
                <w:sz w:val="20"/>
              </w:rPr>
              <w:t>2</w:t>
            </w:r>
          </w:p>
        </w:tc>
        <w:tc>
          <w:tcPr>
            <w:tcW w:w="6663" w:type="dxa"/>
          </w:tcPr>
          <w:p w14:paraId="6BA5AB09" w14:textId="28022590" w:rsidR="005C2823" w:rsidRPr="00D07030" w:rsidRDefault="60DF9A9C" w:rsidP="00817FA8">
            <w:pPr>
              <w:rPr>
                <w:rFonts w:ascii="Arial" w:hAnsi="Arial" w:cs="Arial"/>
                <w:sz w:val="20"/>
              </w:rPr>
            </w:pPr>
            <w:r w:rsidRPr="00D07030">
              <w:rPr>
                <w:rFonts w:ascii="Arial" w:eastAsia="Arial" w:hAnsi="Arial" w:cs="Arial"/>
                <w:sz w:val="20"/>
                <w:szCs w:val="20"/>
              </w:rPr>
              <w:t xml:space="preserve">Minutes of Last Meeting </w:t>
            </w:r>
            <w:r w:rsidR="00817FA8">
              <w:rPr>
                <w:rFonts w:ascii="Arial" w:eastAsia="Arial" w:hAnsi="Arial" w:cs="Arial"/>
                <w:sz w:val="20"/>
                <w:szCs w:val="20"/>
              </w:rPr>
              <w:t>(2015</w:t>
            </w:r>
            <w:r w:rsidR="008D5D22" w:rsidRPr="00D07030">
              <w:rPr>
                <w:rFonts w:ascii="Arial" w:eastAsia="Arial" w:hAnsi="Arial" w:cs="Arial"/>
                <w:sz w:val="20"/>
                <w:szCs w:val="20"/>
              </w:rPr>
              <w:t xml:space="preserve">) </w:t>
            </w:r>
            <w:r w:rsidR="00817FA8">
              <w:rPr>
                <w:rFonts w:ascii="Arial" w:eastAsia="Arial" w:hAnsi="Arial" w:cs="Arial"/>
                <w:sz w:val="20"/>
                <w:szCs w:val="20"/>
              </w:rPr>
              <w:t>– on club web site since 22/12/16</w:t>
            </w:r>
          </w:p>
        </w:tc>
        <w:tc>
          <w:tcPr>
            <w:tcW w:w="1791" w:type="dxa"/>
          </w:tcPr>
          <w:p w14:paraId="7C4D2CCE" w14:textId="77777777" w:rsidR="005C2823" w:rsidRPr="00D07030" w:rsidRDefault="005B3262">
            <w:pPr>
              <w:rPr>
                <w:rFonts w:ascii="Arial" w:hAnsi="Arial" w:cs="Arial"/>
                <w:sz w:val="20"/>
              </w:rPr>
            </w:pPr>
            <w:r w:rsidRPr="00D07030">
              <w:rPr>
                <w:rFonts w:ascii="Arial" w:hAnsi="Arial" w:cs="Arial"/>
                <w:sz w:val="20"/>
              </w:rPr>
              <w:t>Sec</w:t>
            </w:r>
          </w:p>
        </w:tc>
      </w:tr>
      <w:tr w:rsidR="005C2823" w:rsidRPr="00D07030" w14:paraId="4ABCB9CB" w14:textId="77777777" w:rsidTr="1FC11DCB">
        <w:tc>
          <w:tcPr>
            <w:tcW w:w="562" w:type="dxa"/>
          </w:tcPr>
          <w:p w14:paraId="3B33D575" w14:textId="77777777" w:rsidR="005C2823" w:rsidRPr="00D07030" w:rsidRDefault="005B3262">
            <w:pPr>
              <w:rPr>
                <w:rFonts w:ascii="Arial" w:hAnsi="Arial" w:cs="Arial"/>
                <w:sz w:val="20"/>
              </w:rPr>
            </w:pPr>
            <w:r w:rsidRPr="00D07030">
              <w:rPr>
                <w:rFonts w:ascii="Arial" w:hAnsi="Arial" w:cs="Arial"/>
                <w:sz w:val="20"/>
              </w:rPr>
              <w:t>3</w:t>
            </w:r>
          </w:p>
        </w:tc>
        <w:tc>
          <w:tcPr>
            <w:tcW w:w="6663" w:type="dxa"/>
          </w:tcPr>
          <w:p w14:paraId="1675642B" w14:textId="4671717F" w:rsidR="005C2823" w:rsidRPr="00D07030" w:rsidRDefault="60DF9A9C">
            <w:pPr>
              <w:rPr>
                <w:rFonts w:ascii="Arial" w:hAnsi="Arial" w:cs="Arial"/>
                <w:sz w:val="20"/>
              </w:rPr>
            </w:pPr>
            <w:r w:rsidRPr="00D07030">
              <w:rPr>
                <w:rFonts w:ascii="Arial" w:eastAsia="Arial" w:hAnsi="Arial" w:cs="Arial"/>
                <w:sz w:val="20"/>
                <w:szCs w:val="20"/>
              </w:rPr>
              <w:t>Matters Arisi</w:t>
            </w:r>
            <w:r w:rsidR="004746A8" w:rsidRPr="00D07030">
              <w:rPr>
                <w:rFonts w:ascii="Arial" w:eastAsia="Arial" w:hAnsi="Arial" w:cs="Arial"/>
                <w:sz w:val="20"/>
                <w:szCs w:val="20"/>
              </w:rPr>
              <w:t xml:space="preserve">ng </w:t>
            </w:r>
            <w:r w:rsidR="0047236C">
              <w:rPr>
                <w:rFonts w:ascii="Arial" w:eastAsia="Arial" w:hAnsi="Arial" w:cs="Arial"/>
                <w:sz w:val="20"/>
                <w:szCs w:val="20"/>
              </w:rPr>
              <w:t>–</w:t>
            </w:r>
            <w:r w:rsidR="004746A8" w:rsidRPr="00D07030">
              <w:rPr>
                <w:rFonts w:ascii="Arial" w:eastAsia="Arial" w:hAnsi="Arial" w:cs="Arial"/>
                <w:sz w:val="20"/>
                <w:szCs w:val="20"/>
              </w:rPr>
              <w:t xml:space="preserve"> </w:t>
            </w:r>
            <w:r w:rsidR="0047236C">
              <w:rPr>
                <w:rFonts w:ascii="Arial" w:eastAsia="Arial" w:hAnsi="Arial" w:cs="Arial"/>
                <w:sz w:val="20"/>
                <w:szCs w:val="20"/>
              </w:rPr>
              <w:t>There were no matters arising from the last minutes</w:t>
            </w:r>
          </w:p>
        </w:tc>
        <w:tc>
          <w:tcPr>
            <w:tcW w:w="1791" w:type="dxa"/>
          </w:tcPr>
          <w:p w14:paraId="74E84076" w14:textId="77777777" w:rsidR="005C2823" w:rsidRPr="00D07030" w:rsidRDefault="005B3262">
            <w:pPr>
              <w:rPr>
                <w:rFonts w:ascii="Arial" w:hAnsi="Arial" w:cs="Arial"/>
                <w:sz w:val="20"/>
              </w:rPr>
            </w:pPr>
            <w:r w:rsidRPr="00D07030">
              <w:rPr>
                <w:rFonts w:ascii="Arial" w:hAnsi="Arial" w:cs="Arial"/>
                <w:sz w:val="20"/>
              </w:rPr>
              <w:t>Sec</w:t>
            </w:r>
          </w:p>
        </w:tc>
      </w:tr>
      <w:tr w:rsidR="005C2823" w:rsidRPr="00D07030" w14:paraId="2B09B4A5" w14:textId="77777777" w:rsidTr="1FC11DCB">
        <w:trPr>
          <w:trHeight w:val="436"/>
        </w:trPr>
        <w:tc>
          <w:tcPr>
            <w:tcW w:w="562" w:type="dxa"/>
          </w:tcPr>
          <w:p w14:paraId="19510FE5" w14:textId="77777777" w:rsidR="005C2823" w:rsidRPr="00D07030" w:rsidRDefault="005B3262">
            <w:pPr>
              <w:rPr>
                <w:rFonts w:ascii="Arial" w:hAnsi="Arial" w:cs="Arial"/>
                <w:sz w:val="20"/>
              </w:rPr>
            </w:pPr>
            <w:r w:rsidRPr="00D07030">
              <w:rPr>
                <w:rFonts w:ascii="Arial" w:hAnsi="Arial" w:cs="Arial"/>
                <w:sz w:val="20"/>
              </w:rPr>
              <w:t>4</w:t>
            </w:r>
          </w:p>
        </w:tc>
        <w:tc>
          <w:tcPr>
            <w:tcW w:w="6663" w:type="dxa"/>
          </w:tcPr>
          <w:p w14:paraId="0F57945D" w14:textId="77777777" w:rsidR="00BD5E01" w:rsidRDefault="19122E1D" w:rsidP="00D22BEC">
            <w:pPr>
              <w:rPr>
                <w:rFonts w:ascii="Arial" w:eastAsia="Arial" w:hAnsi="Arial" w:cs="Arial"/>
                <w:sz w:val="20"/>
                <w:szCs w:val="20"/>
              </w:rPr>
            </w:pPr>
            <w:r w:rsidRPr="19122E1D">
              <w:rPr>
                <w:rFonts w:ascii="Arial" w:eastAsia="Arial" w:hAnsi="Arial" w:cs="Arial"/>
                <w:sz w:val="20"/>
                <w:szCs w:val="20"/>
              </w:rPr>
              <w:t>Chairperson’s Address</w:t>
            </w:r>
          </w:p>
          <w:p w14:paraId="60218574" w14:textId="7AE80518" w:rsidR="00955235" w:rsidRPr="00D07030" w:rsidRDefault="00955235" w:rsidP="00D22BEC">
            <w:pPr>
              <w:rPr>
                <w:rFonts w:ascii="Arial" w:hAnsi="Arial" w:cs="Arial"/>
              </w:rPr>
            </w:pPr>
            <w:r>
              <w:rPr>
                <w:rFonts w:ascii="Arial" w:eastAsia="Arial" w:hAnsi="Arial" w:cs="Arial"/>
                <w:sz w:val="20"/>
                <w:szCs w:val="20"/>
              </w:rPr>
              <w:t>In George Jenkin’s absence, Jim Dickson opened the meeting and welcomed the membership.</w:t>
            </w:r>
          </w:p>
        </w:tc>
        <w:tc>
          <w:tcPr>
            <w:tcW w:w="1791" w:type="dxa"/>
          </w:tcPr>
          <w:p w14:paraId="3433AD93" w14:textId="77D0749E" w:rsidR="005C2823" w:rsidRPr="00D07030" w:rsidRDefault="0B08C898">
            <w:pPr>
              <w:rPr>
                <w:rFonts w:ascii="Arial" w:hAnsi="Arial" w:cs="Arial"/>
                <w:sz w:val="20"/>
              </w:rPr>
            </w:pPr>
            <w:r>
              <w:t>Chair</w:t>
            </w:r>
          </w:p>
        </w:tc>
      </w:tr>
      <w:tr w:rsidR="005C2823" w:rsidRPr="00D07030" w14:paraId="1DB76E03" w14:textId="77777777" w:rsidTr="1FC11DCB">
        <w:tc>
          <w:tcPr>
            <w:tcW w:w="562" w:type="dxa"/>
          </w:tcPr>
          <w:p w14:paraId="2D9BB032" w14:textId="3BE1C209" w:rsidR="005C2823" w:rsidRPr="00D07030" w:rsidRDefault="005B3262">
            <w:pPr>
              <w:rPr>
                <w:rFonts w:ascii="Arial" w:hAnsi="Arial" w:cs="Arial"/>
                <w:sz w:val="20"/>
              </w:rPr>
            </w:pPr>
            <w:r w:rsidRPr="00D07030">
              <w:rPr>
                <w:rFonts w:ascii="Arial" w:hAnsi="Arial" w:cs="Arial"/>
                <w:sz w:val="20"/>
              </w:rPr>
              <w:t>5</w:t>
            </w:r>
          </w:p>
        </w:tc>
        <w:tc>
          <w:tcPr>
            <w:tcW w:w="6663" w:type="dxa"/>
          </w:tcPr>
          <w:p w14:paraId="2D048210" w14:textId="77777777" w:rsidR="005C2823" w:rsidRDefault="19122E1D" w:rsidP="00D07030">
            <w:pPr>
              <w:rPr>
                <w:rFonts w:ascii="Arial" w:eastAsia="Arial" w:hAnsi="Arial" w:cs="Arial"/>
                <w:sz w:val="20"/>
                <w:szCs w:val="20"/>
              </w:rPr>
            </w:pPr>
            <w:r w:rsidRPr="19122E1D">
              <w:rPr>
                <w:rFonts w:ascii="Arial" w:eastAsia="Arial" w:hAnsi="Arial" w:cs="Arial"/>
                <w:sz w:val="20"/>
                <w:szCs w:val="20"/>
              </w:rPr>
              <w:t>Secretary’s Report</w:t>
            </w:r>
          </w:p>
          <w:p w14:paraId="6251C14A" w14:textId="77777777" w:rsidR="00FA3358" w:rsidRDefault="00FA3358" w:rsidP="00D07030">
            <w:pPr>
              <w:rPr>
                <w:rFonts w:ascii="Arial" w:eastAsia="Arial" w:hAnsi="Arial" w:cs="Arial"/>
                <w:sz w:val="20"/>
                <w:szCs w:val="20"/>
              </w:rPr>
            </w:pPr>
          </w:p>
          <w:p w14:paraId="144DD80A" w14:textId="77777777" w:rsidR="0047236C" w:rsidRDefault="003B1A85" w:rsidP="00D07030">
            <w:pPr>
              <w:rPr>
                <w:rFonts w:ascii="Arial" w:eastAsia="Arial" w:hAnsi="Arial" w:cs="Arial"/>
                <w:sz w:val="20"/>
                <w:szCs w:val="20"/>
              </w:rPr>
            </w:pPr>
            <w:r>
              <w:rPr>
                <w:rFonts w:ascii="Arial" w:eastAsia="Arial" w:hAnsi="Arial" w:cs="Arial"/>
                <w:sz w:val="20"/>
                <w:szCs w:val="20"/>
              </w:rPr>
              <w:t>BC affiliation com</w:t>
            </w:r>
          </w:p>
          <w:p w14:paraId="34FF225A" w14:textId="0965A2DF" w:rsidR="003B1A85" w:rsidRDefault="003B1A85" w:rsidP="00D07030">
            <w:pPr>
              <w:rPr>
                <w:rFonts w:ascii="Arial" w:eastAsia="Arial" w:hAnsi="Arial" w:cs="Arial"/>
                <w:sz w:val="20"/>
                <w:szCs w:val="20"/>
              </w:rPr>
            </w:pPr>
            <w:r>
              <w:rPr>
                <w:rFonts w:ascii="Arial" w:eastAsia="Arial" w:hAnsi="Arial" w:cs="Arial"/>
                <w:sz w:val="20"/>
                <w:szCs w:val="20"/>
              </w:rPr>
              <w:t>plete</w:t>
            </w:r>
            <w:r w:rsidR="00294AAC">
              <w:rPr>
                <w:rFonts w:ascii="Arial" w:eastAsia="Arial" w:hAnsi="Arial" w:cs="Arial"/>
                <w:sz w:val="20"/>
                <w:szCs w:val="20"/>
              </w:rPr>
              <w:t xml:space="preserve"> (£70)– valid until 31 Dec 17</w:t>
            </w:r>
          </w:p>
          <w:p w14:paraId="305E9D9B" w14:textId="77777777" w:rsidR="003B1A85" w:rsidRDefault="003B1A85" w:rsidP="00D07030">
            <w:pPr>
              <w:rPr>
                <w:rFonts w:ascii="Arial" w:eastAsia="Arial" w:hAnsi="Arial" w:cs="Arial"/>
                <w:sz w:val="20"/>
                <w:szCs w:val="20"/>
              </w:rPr>
            </w:pPr>
            <w:r>
              <w:rPr>
                <w:rFonts w:ascii="Arial" w:eastAsia="Arial" w:hAnsi="Arial" w:cs="Arial"/>
                <w:sz w:val="20"/>
                <w:szCs w:val="20"/>
              </w:rPr>
              <w:t>CTC Affiliation</w:t>
            </w:r>
            <w:r w:rsidR="00294AAC">
              <w:rPr>
                <w:rFonts w:ascii="Arial" w:eastAsia="Arial" w:hAnsi="Arial" w:cs="Arial"/>
                <w:sz w:val="20"/>
                <w:szCs w:val="20"/>
              </w:rPr>
              <w:t>: renewed to date 25 Oct 17 (£75).  Note that CTC has been rebranded as Cycling UK and offer legal cover and other benefits to members of affiliated clubs.  Offers something to the general rather than competitive cyclists.</w:t>
            </w:r>
          </w:p>
          <w:p w14:paraId="1D953D21" w14:textId="7A7BDF09" w:rsidR="00FA3358" w:rsidRDefault="00FA3358" w:rsidP="00D07030">
            <w:pPr>
              <w:rPr>
                <w:rFonts w:ascii="Arial" w:eastAsia="Arial" w:hAnsi="Arial" w:cs="Arial"/>
                <w:sz w:val="20"/>
                <w:szCs w:val="20"/>
              </w:rPr>
            </w:pPr>
          </w:p>
          <w:p w14:paraId="664B86B6" w14:textId="77777777" w:rsidR="00FA3358" w:rsidRDefault="00FA3358" w:rsidP="00D07030">
            <w:pPr>
              <w:rPr>
                <w:rFonts w:ascii="Arial" w:eastAsia="Arial" w:hAnsi="Arial" w:cs="Arial"/>
                <w:sz w:val="20"/>
                <w:szCs w:val="20"/>
              </w:rPr>
            </w:pPr>
            <w:r>
              <w:rPr>
                <w:rFonts w:ascii="Arial" w:eastAsia="Arial" w:hAnsi="Arial" w:cs="Arial"/>
                <w:sz w:val="20"/>
                <w:szCs w:val="20"/>
              </w:rPr>
              <w:t>Updates to the Rules:</w:t>
            </w:r>
          </w:p>
          <w:p w14:paraId="6FE7113E" w14:textId="30E71349" w:rsidR="00FA3358" w:rsidRDefault="0052548B" w:rsidP="00D07030">
            <w:pPr>
              <w:rPr>
                <w:rFonts w:ascii="Arial" w:eastAsia="Arial" w:hAnsi="Arial" w:cs="Arial"/>
                <w:sz w:val="20"/>
                <w:szCs w:val="20"/>
              </w:rPr>
            </w:pPr>
            <w:r>
              <w:rPr>
                <w:rFonts w:ascii="Arial" w:eastAsia="Arial" w:hAnsi="Arial" w:cs="Arial"/>
                <w:sz w:val="20"/>
                <w:szCs w:val="20"/>
              </w:rPr>
              <w:t xml:space="preserve">The meeting decided to include the following paragraph about the race team in the club Rule book </w:t>
            </w:r>
            <w:r w:rsidR="00EF4181">
              <w:rPr>
                <w:rFonts w:ascii="Arial" w:eastAsia="Arial" w:hAnsi="Arial" w:cs="Arial"/>
                <w:sz w:val="20"/>
                <w:szCs w:val="20"/>
              </w:rPr>
              <w:t>(mission statement)</w:t>
            </w:r>
            <w:r w:rsidR="00FA3358">
              <w:rPr>
                <w:rFonts w:ascii="Arial" w:eastAsia="Arial" w:hAnsi="Arial" w:cs="Arial"/>
                <w:sz w:val="20"/>
                <w:szCs w:val="20"/>
              </w:rPr>
              <w:t>:</w:t>
            </w:r>
          </w:p>
          <w:p w14:paraId="18CB905C" w14:textId="77777777" w:rsidR="00FA3358" w:rsidRDefault="00FA3358" w:rsidP="00D07030">
            <w:pPr>
              <w:rPr>
                <w:rFonts w:ascii="Arial" w:eastAsia="Arial" w:hAnsi="Arial" w:cs="Arial"/>
                <w:sz w:val="20"/>
                <w:szCs w:val="20"/>
              </w:rPr>
            </w:pPr>
          </w:p>
          <w:p w14:paraId="0F1B1D5F" w14:textId="141C2D96" w:rsidR="00FA3358" w:rsidRPr="004B20B7" w:rsidRDefault="00FA3358" w:rsidP="00D07030">
            <w:pPr>
              <w:rPr>
                <w:rFonts w:ascii="Arial" w:eastAsia="Arial" w:hAnsi="Arial" w:cs="Arial"/>
                <w:i/>
                <w:sz w:val="20"/>
                <w:szCs w:val="20"/>
              </w:rPr>
            </w:pPr>
            <w:r w:rsidRPr="004B20B7">
              <w:rPr>
                <w:rFonts w:ascii="Arial" w:eastAsia="Arial" w:hAnsi="Arial" w:cs="Arial"/>
                <w:i/>
                <w:sz w:val="20"/>
                <w:szCs w:val="20"/>
              </w:rPr>
              <w:t>The Thanet RC Race Team is to provide a team environment for club members who are committed to competitive cycle racing. The team will seek to provide an enjoyable and competitive environment for race team members and will have a particular focus on developing young talent from within the club. Race team members will be expected to meet both performance and commitment criteria. They will support each other and behave with good manners and be good representative of the club at all times.</w:t>
            </w:r>
          </w:p>
          <w:p w14:paraId="4826D091" w14:textId="77777777" w:rsidR="00FA3358" w:rsidRPr="004B20B7" w:rsidRDefault="00FA3358" w:rsidP="00D07030">
            <w:pPr>
              <w:rPr>
                <w:rFonts w:ascii="Arial" w:eastAsia="Arial" w:hAnsi="Arial" w:cs="Arial"/>
              </w:rPr>
            </w:pPr>
          </w:p>
          <w:p w14:paraId="2BDBB0C3" w14:textId="77777777" w:rsidR="0052548B" w:rsidRPr="004B20B7" w:rsidRDefault="0052548B" w:rsidP="00D07030">
            <w:pPr>
              <w:rPr>
                <w:rFonts w:ascii="Arial" w:eastAsia="Arial" w:hAnsi="Arial" w:cs="Arial"/>
                <w:sz w:val="20"/>
                <w:szCs w:val="20"/>
              </w:rPr>
            </w:pPr>
          </w:p>
          <w:p w14:paraId="55A0ABD3" w14:textId="06CD1150" w:rsidR="00FA3358" w:rsidRPr="004B20B7" w:rsidRDefault="00FA3358" w:rsidP="00D07030">
            <w:pPr>
              <w:rPr>
                <w:rFonts w:ascii="Arial" w:eastAsia="Arial" w:hAnsi="Arial" w:cs="Arial"/>
                <w:sz w:val="20"/>
                <w:szCs w:val="20"/>
              </w:rPr>
            </w:pPr>
            <w:r w:rsidRPr="004B20B7">
              <w:rPr>
                <w:rFonts w:ascii="Arial" w:eastAsia="Arial" w:hAnsi="Arial" w:cs="Arial"/>
                <w:sz w:val="20"/>
                <w:szCs w:val="20"/>
              </w:rPr>
              <w:t>Competition 20:</w:t>
            </w:r>
          </w:p>
          <w:p w14:paraId="2C57E740" w14:textId="77777777" w:rsidR="00FA3358" w:rsidRPr="004B20B7" w:rsidRDefault="00FA3358" w:rsidP="00D07030">
            <w:pPr>
              <w:rPr>
                <w:rFonts w:ascii="Arial" w:eastAsia="Arial" w:hAnsi="Arial" w:cs="Arial"/>
                <w:sz w:val="20"/>
                <w:szCs w:val="20"/>
              </w:rPr>
            </w:pPr>
          </w:p>
          <w:p w14:paraId="41A9DF72" w14:textId="71CB1237" w:rsidR="0052548B" w:rsidRPr="004B20B7" w:rsidRDefault="0052548B" w:rsidP="00D07030">
            <w:pPr>
              <w:rPr>
                <w:rFonts w:ascii="Arial" w:eastAsia="Arial" w:hAnsi="Arial" w:cs="Arial"/>
                <w:sz w:val="20"/>
                <w:szCs w:val="20"/>
              </w:rPr>
            </w:pPr>
            <w:r w:rsidRPr="004B20B7">
              <w:rPr>
                <w:rFonts w:ascii="Arial" w:eastAsia="Arial" w:hAnsi="Arial" w:cs="Arial"/>
                <w:sz w:val="20"/>
                <w:szCs w:val="20"/>
              </w:rPr>
              <w:t xml:space="preserve">The rules of this competition had been amended in error, to exclude members of the Race Team, by the committee early in 2015.  The Secretary briefed the meeting that this decision needed </w:t>
            </w:r>
            <w:r w:rsidR="004B20B7" w:rsidRPr="004B20B7">
              <w:rPr>
                <w:rFonts w:ascii="Arial" w:eastAsia="Arial" w:hAnsi="Arial" w:cs="Arial"/>
                <w:sz w:val="20"/>
                <w:szCs w:val="20"/>
              </w:rPr>
              <w:t>to be ratified either way at this</w:t>
            </w:r>
            <w:r w:rsidRPr="004B20B7">
              <w:rPr>
                <w:rFonts w:ascii="Arial" w:eastAsia="Arial" w:hAnsi="Arial" w:cs="Arial"/>
                <w:sz w:val="20"/>
                <w:szCs w:val="20"/>
              </w:rPr>
              <w:t xml:space="preserve"> AGM.  Michael Friend, the Timetrial Secretary, briefed the meeting that as points were awarded on improvement, Race Team riders do not usually figure in the top places in the competition.  The meeting voted by clear majority to remove the Race Team exclusion from the rules of Competition 20.</w:t>
            </w:r>
          </w:p>
          <w:p w14:paraId="3EBE7870" w14:textId="77777777" w:rsidR="0052548B" w:rsidRPr="004B20B7" w:rsidRDefault="0052548B" w:rsidP="00D07030">
            <w:pPr>
              <w:rPr>
                <w:rFonts w:ascii="Arial" w:eastAsia="Arial" w:hAnsi="Arial" w:cs="Arial"/>
                <w:sz w:val="20"/>
                <w:szCs w:val="20"/>
              </w:rPr>
            </w:pPr>
          </w:p>
          <w:p w14:paraId="73549FEC" w14:textId="01E17749" w:rsidR="0052548B" w:rsidRPr="004B20B7" w:rsidRDefault="0052548B" w:rsidP="00D07030">
            <w:pPr>
              <w:rPr>
                <w:rFonts w:ascii="Arial" w:eastAsia="Arial" w:hAnsi="Arial" w:cs="Arial"/>
                <w:sz w:val="20"/>
                <w:szCs w:val="20"/>
              </w:rPr>
            </w:pPr>
            <w:r w:rsidRPr="004B20B7">
              <w:rPr>
                <w:rFonts w:ascii="Arial" w:eastAsia="Arial" w:hAnsi="Arial" w:cs="Arial"/>
                <w:sz w:val="20"/>
                <w:szCs w:val="20"/>
              </w:rPr>
              <w:t>(Rules can only be changed by an AGM)</w:t>
            </w:r>
          </w:p>
          <w:p w14:paraId="7D14D597" w14:textId="59D1F61B" w:rsidR="00FA3358" w:rsidRDefault="00FA3358" w:rsidP="00D07030">
            <w:pPr>
              <w:rPr>
                <w:rFonts w:ascii="Arial" w:eastAsia="Arial" w:hAnsi="Arial" w:cs="Arial"/>
                <w:sz w:val="20"/>
                <w:szCs w:val="20"/>
              </w:rPr>
            </w:pPr>
            <w:r w:rsidRPr="004B20B7">
              <w:rPr>
                <w:rFonts w:ascii="Arial" w:eastAsia="Arial" w:hAnsi="Arial" w:cs="Arial"/>
                <w:sz w:val="20"/>
                <w:szCs w:val="20"/>
              </w:rPr>
              <w:t>Inclusion/Exclusion of the Race Team to be approved by AGM</w:t>
            </w:r>
          </w:p>
          <w:p w14:paraId="438D895E" w14:textId="459CB461" w:rsidR="00FA3358" w:rsidRPr="00D07030" w:rsidRDefault="00FA3358" w:rsidP="00D07030">
            <w:pPr>
              <w:rPr>
                <w:rFonts w:ascii="Arial" w:hAnsi="Arial" w:cs="Arial"/>
              </w:rPr>
            </w:pPr>
          </w:p>
        </w:tc>
        <w:tc>
          <w:tcPr>
            <w:tcW w:w="1791" w:type="dxa"/>
          </w:tcPr>
          <w:p w14:paraId="7E7CB786" w14:textId="7326E4F9" w:rsidR="005C2823" w:rsidRPr="00D07030" w:rsidRDefault="005C2823">
            <w:pPr>
              <w:rPr>
                <w:rFonts w:ascii="Arial" w:hAnsi="Arial" w:cs="Arial"/>
                <w:sz w:val="20"/>
              </w:rPr>
            </w:pPr>
          </w:p>
        </w:tc>
      </w:tr>
      <w:tr w:rsidR="005C2823" w:rsidRPr="00D07030" w14:paraId="630EF225" w14:textId="77777777" w:rsidTr="1FC11DCB">
        <w:tc>
          <w:tcPr>
            <w:tcW w:w="562" w:type="dxa"/>
          </w:tcPr>
          <w:p w14:paraId="6A09D523" w14:textId="2CEDED89" w:rsidR="005C2823" w:rsidRPr="00D07030" w:rsidRDefault="005B3262">
            <w:pPr>
              <w:rPr>
                <w:rFonts w:ascii="Arial" w:hAnsi="Arial" w:cs="Arial"/>
                <w:sz w:val="20"/>
              </w:rPr>
            </w:pPr>
            <w:r w:rsidRPr="00D07030">
              <w:rPr>
                <w:rFonts w:ascii="Arial" w:hAnsi="Arial" w:cs="Arial"/>
                <w:sz w:val="20"/>
              </w:rPr>
              <w:t>6</w:t>
            </w:r>
          </w:p>
        </w:tc>
        <w:tc>
          <w:tcPr>
            <w:tcW w:w="6663" w:type="dxa"/>
          </w:tcPr>
          <w:p w14:paraId="4A0D41C7" w14:textId="77777777" w:rsidR="00BC76E1" w:rsidRDefault="0B08C898" w:rsidP="008D5D22">
            <w:pPr>
              <w:rPr>
                <w:rFonts w:ascii="Arial" w:eastAsia="Arial" w:hAnsi="Arial" w:cs="Arial"/>
                <w:sz w:val="20"/>
                <w:szCs w:val="20"/>
              </w:rPr>
            </w:pPr>
            <w:r w:rsidRPr="0B08C898">
              <w:rPr>
                <w:rFonts w:ascii="Arial" w:eastAsia="Arial" w:hAnsi="Arial" w:cs="Arial"/>
                <w:sz w:val="20"/>
                <w:szCs w:val="20"/>
              </w:rPr>
              <w:t>Treasure’s Report</w:t>
            </w:r>
          </w:p>
          <w:p w14:paraId="04748E13" w14:textId="77777777" w:rsidR="006041CD" w:rsidRDefault="006041CD" w:rsidP="008D5D22">
            <w:pPr>
              <w:rPr>
                <w:rFonts w:ascii="Arial" w:eastAsia="Arial" w:hAnsi="Arial" w:cs="Arial"/>
                <w:sz w:val="20"/>
                <w:szCs w:val="20"/>
              </w:rPr>
            </w:pPr>
          </w:p>
          <w:p w14:paraId="067B1951" w14:textId="77777777" w:rsidR="0066554D" w:rsidRDefault="0066554D" w:rsidP="008D5D22">
            <w:pPr>
              <w:rPr>
                <w:rFonts w:ascii="Arial" w:eastAsia="Arial" w:hAnsi="Arial" w:cs="Arial"/>
                <w:sz w:val="20"/>
                <w:szCs w:val="20"/>
              </w:rPr>
            </w:pPr>
            <w:r>
              <w:rPr>
                <w:rFonts w:ascii="Arial" w:eastAsia="Arial" w:hAnsi="Arial" w:cs="Arial"/>
                <w:sz w:val="20"/>
                <w:szCs w:val="20"/>
              </w:rPr>
              <w:t>Presentation attached.</w:t>
            </w:r>
          </w:p>
          <w:p w14:paraId="3612DE36" w14:textId="47B22C35" w:rsidR="004929A2" w:rsidRDefault="004929A2" w:rsidP="008D5D22">
            <w:pPr>
              <w:rPr>
                <w:rFonts w:ascii="Arial" w:eastAsia="Arial" w:hAnsi="Arial" w:cs="Arial"/>
                <w:sz w:val="20"/>
                <w:szCs w:val="20"/>
              </w:rPr>
            </w:pPr>
          </w:p>
          <w:p w14:paraId="3FE6F0D3" w14:textId="77777777" w:rsidR="00000000" w:rsidRPr="004929A2" w:rsidRDefault="004929A2" w:rsidP="004929A2">
            <w:pPr>
              <w:numPr>
                <w:ilvl w:val="0"/>
                <w:numId w:val="34"/>
              </w:numPr>
              <w:rPr>
                <w:rFonts w:ascii="Arial" w:eastAsia="Arial" w:hAnsi="Arial" w:cs="Arial"/>
                <w:sz w:val="20"/>
                <w:szCs w:val="20"/>
              </w:rPr>
            </w:pPr>
            <w:r w:rsidRPr="004929A2">
              <w:rPr>
                <w:rFonts w:ascii="Arial" w:eastAsia="Arial" w:hAnsi="Arial" w:cs="Arial"/>
                <w:sz w:val="20"/>
                <w:szCs w:val="20"/>
              </w:rPr>
              <w:t>Monetary val</w:t>
            </w:r>
            <w:r w:rsidRPr="004929A2">
              <w:rPr>
                <w:rFonts w:ascii="Arial" w:eastAsia="Arial" w:hAnsi="Arial" w:cs="Arial"/>
                <w:sz w:val="20"/>
                <w:szCs w:val="20"/>
              </w:rPr>
              <w:t>ue of club has decreased.</w:t>
            </w:r>
          </w:p>
          <w:p w14:paraId="19B1A25A" w14:textId="77777777" w:rsidR="00000000" w:rsidRPr="004929A2" w:rsidRDefault="004929A2" w:rsidP="004929A2">
            <w:pPr>
              <w:numPr>
                <w:ilvl w:val="0"/>
                <w:numId w:val="34"/>
              </w:numPr>
              <w:rPr>
                <w:rFonts w:ascii="Arial" w:eastAsia="Arial" w:hAnsi="Arial" w:cs="Arial"/>
                <w:sz w:val="20"/>
                <w:szCs w:val="20"/>
              </w:rPr>
            </w:pPr>
            <w:r w:rsidRPr="004929A2">
              <w:rPr>
                <w:rFonts w:ascii="Arial" w:eastAsia="Arial" w:hAnsi="Arial" w:cs="Arial"/>
                <w:sz w:val="20"/>
                <w:szCs w:val="20"/>
              </w:rPr>
              <w:t>Two one-off items of expenditure.</w:t>
            </w:r>
          </w:p>
          <w:p w14:paraId="4EAE060D" w14:textId="77777777" w:rsidR="00000000" w:rsidRPr="004929A2" w:rsidRDefault="004929A2" w:rsidP="004929A2">
            <w:pPr>
              <w:numPr>
                <w:ilvl w:val="0"/>
                <w:numId w:val="34"/>
              </w:numPr>
              <w:rPr>
                <w:rFonts w:ascii="Arial" w:eastAsia="Arial" w:hAnsi="Arial" w:cs="Arial"/>
                <w:sz w:val="20"/>
                <w:szCs w:val="20"/>
              </w:rPr>
            </w:pPr>
            <w:r w:rsidRPr="004929A2">
              <w:rPr>
                <w:rFonts w:ascii="Arial" w:eastAsia="Arial" w:hAnsi="Arial" w:cs="Arial"/>
                <w:sz w:val="20"/>
                <w:szCs w:val="20"/>
              </w:rPr>
              <w:lastRenderedPageBreak/>
              <w:t>Generous donations from several sources.</w:t>
            </w:r>
          </w:p>
          <w:p w14:paraId="052AF2C6" w14:textId="77777777" w:rsidR="00000000" w:rsidRPr="004929A2" w:rsidRDefault="004929A2" w:rsidP="004929A2">
            <w:pPr>
              <w:numPr>
                <w:ilvl w:val="0"/>
                <w:numId w:val="34"/>
              </w:numPr>
              <w:rPr>
                <w:rFonts w:ascii="Arial" w:eastAsia="Arial" w:hAnsi="Arial" w:cs="Arial"/>
                <w:sz w:val="20"/>
                <w:szCs w:val="20"/>
              </w:rPr>
            </w:pPr>
            <w:r w:rsidRPr="004929A2">
              <w:rPr>
                <w:rFonts w:ascii="Arial" w:eastAsia="Arial" w:hAnsi="Arial" w:cs="Arial"/>
                <w:sz w:val="20"/>
                <w:szCs w:val="20"/>
              </w:rPr>
              <w:t>Clothing stock levels currently good.</w:t>
            </w:r>
          </w:p>
          <w:p w14:paraId="5BB0456F" w14:textId="77777777" w:rsidR="00000000" w:rsidRPr="004929A2" w:rsidRDefault="004929A2" w:rsidP="004929A2">
            <w:pPr>
              <w:numPr>
                <w:ilvl w:val="0"/>
                <w:numId w:val="34"/>
              </w:numPr>
              <w:rPr>
                <w:rFonts w:ascii="Arial" w:eastAsia="Arial" w:hAnsi="Arial" w:cs="Arial"/>
                <w:sz w:val="20"/>
                <w:szCs w:val="20"/>
              </w:rPr>
            </w:pPr>
            <w:r w:rsidRPr="004929A2">
              <w:rPr>
                <w:rFonts w:ascii="Arial" w:eastAsia="Arial" w:hAnsi="Arial" w:cs="Arial"/>
                <w:sz w:val="20"/>
                <w:szCs w:val="20"/>
              </w:rPr>
              <w:t>Propose that subscriptions for 2016-17 be held at current rates.</w:t>
            </w:r>
          </w:p>
          <w:p w14:paraId="67711DC9" w14:textId="77777777" w:rsidR="004929A2" w:rsidRDefault="004929A2" w:rsidP="004929A2">
            <w:pPr>
              <w:ind w:left="360"/>
              <w:rPr>
                <w:rFonts w:ascii="Arial" w:eastAsia="Arial" w:hAnsi="Arial" w:cs="Arial"/>
                <w:sz w:val="20"/>
                <w:szCs w:val="20"/>
                <w:u w:val="single"/>
              </w:rPr>
            </w:pPr>
          </w:p>
          <w:p w14:paraId="042A20BB" w14:textId="77777777" w:rsidR="00000000" w:rsidRPr="004929A2" w:rsidRDefault="004929A2" w:rsidP="004929A2">
            <w:pPr>
              <w:ind w:left="360"/>
              <w:rPr>
                <w:rFonts w:ascii="Arial" w:eastAsia="Arial" w:hAnsi="Arial" w:cs="Arial"/>
                <w:sz w:val="20"/>
                <w:szCs w:val="20"/>
              </w:rPr>
            </w:pPr>
            <w:r w:rsidRPr="004929A2">
              <w:rPr>
                <w:rFonts w:ascii="Arial" w:eastAsia="Arial" w:hAnsi="Arial" w:cs="Arial"/>
                <w:sz w:val="20"/>
                <w:szCs w:val="20"/>
                <w:u w:val="single"/>
              </w:rPr>
              <w:t>Category</w:t>
            </w:r>
            <w:r w:rsidRPr="004929A2">
              <w:rPr>
                <w:rFonts w:ascii="Arial" w:eastAsia="Arial" w:hAnsi="Arial" w:cs="Arial"/>
                <w:sz w:val="20"/>
                <w:szCs w:val="20"/>
              </w:rPr>
              <w:t xml:space="preserve"> </w:t>
            </w:r>
            <w:r w:rsidRPr="004929A2">
              <w:rPr>
                <w:rFonts w:ascii="Arial" w:eastAsia="Arial" w:hAnsi="Arial" w:cs="Arial"/>
                <w:sz w:val="20"/>
                <w:szCs w:val="20"/>
              </w:rPr>
              <w:tab/>
              <w:t xml:space="preserve">    </w:t>
            </w:r>
            <w:r w:rsidRPr="004929A2">
              <w:rPr>
                <w:rFonts w:ascii="Arial" w:eastAsia="Arial" w:hAnsi="Arial" w:cs="Arial"/>
                <w:sz w:val="20"/>
                <w:szCs w:val="20"/>
                <w:u w:val="single"/>
              </w:rPr>
              <w:t>Income</w:t>
            </w:r>
            <w:r w:rsidRPr="004929A2">
              <w:rPr>
                <w:rFonts w:ascii="Arial" w:eastAsia="Arial" w:hAnsi="Arial" w:cs="Arial"/>
                <w:sz w:val="20"/>
                <w:szCs w:val="20"/>
              </w:rPr>
              <w:t xml:space="preserve"> </w:t>
            </w:r>
            <w:r w:rsidRPr="004929A2">
              <w:rPr>
                <w:rFonts w:ascii="Arial" w:eastAsia="Arial" w:hAnsi="Arial" w:cs="Arial"/>
                <w:sz w:val="20"/>
                <w:szCs w:val="20"/>
              </w:rPr>
              <w:tab/>
            </w:r>
            <w:r w:rsidRPr="004929A2">
              <w:rPr>
                <w:rFonts w:ascii="Arial" w:eastAsia="Arial" w:hAnsi="Arial" w:cs="Arial"/>
                <w:sz w:val="20"/>
                <w:szCs w:val="20"/>
                <w:u w:val="single"/>
              </w:rPr>
              <w:t>Expenditure</w:t>
            </w:r>
            <w:r w:rsidRPr="004929A2">
              <w:rPr>
                <w:rFonts w:ascii="Arial" w:eastAsia="Arial" w:hAnsi="Arial" w:cs="Arial"/>
                <w:sz w:val="20"/>
                <w:szCs w:val="20"/>
              </w:rPr>
              <w:t xml:space="preserve"> </w:t>
            </w:r>
          </w:p>
          <w:p w14:paraId="5F365669" w14:textId="77777777" w:rsidR="00000000" w:rsidRPr="004929A2" w:rsidRDefault="004929A2" w:rsidP="004929A2">
            <w:pPr>
              <w:numPr>
                <w:ilvl w:val="0"/>
                <w:numId w:val="34"/>
              </w:numPr>
              <w:rPr>
                <w:rFonts w:ascii="Arial" w:eastAsia="Arial" w:hAnsi="Arial" w:cs="Arial"/>
                <w:sz w:val="20"/>
                <w:szCs w:val="20"/>
              </w:rPr>
            </w:pPr>
            <w:r w:rsidRPr="004929A2">
              <w:rPr>
                <w:rFonts w:ascii="Arial" w:eastAsia="Arial" w:hAnsi="Arial" w:cs="Arial"/>
                <w:sz w:val="20"/>
                <w:szCs w:val="20"/>
              </w:rPr>
              <w:t xml:space="preserve">Affiliations </w:t>
            </w:r>
            <w:r w:rsidRPr="004929A2">
              <w:rPr>
                <w:rFonts w:ascii="Arial" w:eastAsia="Arial" w:hAnsi="Arial" w:cs="Arial"/>
                <w:sz w:val="20"/>
                <w:szCs w:val="20"/>
              </w:rPr>
              <w:tab/>
              <w:t xml:space="preserve">      £2,526.00 </w:t>
            </w:r>
            <w:r w:rsidRPr="004929A2">
              <w:rPr>
                <w:rFonts w:ascii="Arial" w:eastAsia="Arial" w:hAnsi="Arial" w:cs="Arial"/>
                <w:sz w:val="20"/>
                <w:szCs w:val="20"/>
              </w:rPr>
              <w:tab/>
              <w:t xml:space="preserve">     £119.00 </w:t>
            </w:r>
          </w:p>
          <w:p w14:paraId="429DE7FD" w14:textId="77777777" w:rsidR="00000000" w:rsidRPr="004929A2" w:rsidRDefault="004929A2" w:rsidP="004929A2">
            <w:pPr>
              <w:numPr>
                <w:ilvl w:val="0"/>
                <w:numId w:val="34"/>
              </w:numPr>
              <w:rPr>
                <w:rFonts w:ascii="Arial" w:eastAsia="Arial" w:hAnsi="Arial" w:cs="Arial"/>
                <w:sz w:val="20"/>
                <w:szCs w:val="20"/>
              </w:rPr>
            </w:pPr>
            <w:r w:rsidRPr="004929A2">
              <w:rPr>
                <w:rFonts w:ascii="Arial" w:eastAsia="Arial" w:hAnsi="Arial" w:cs="Arial"/>
                <w:sz w:val="20"/>
                <w:szCs w:val="20"/>
              </w:rPr>
              <w:t xml:space="preserve">Club Events       £6,317.40 </w:t>
            </w:r>
            <w:r w:rsidRPr="004929A2">
              <w:rPr>
                <w:rFonts w:ascii="Arial" w:eastAsia="Arial" w:hAnsi="Arial" w:cs="Arial"/>
                <w:sz w:val="20"/>
                <w:szCs w:val="20"/>
              </w:rPr>
              <w:tab/>
              <w:t xml:space="preserve">  £9,404.86 </w:t>
            </w:r>
          </w:p>
          <w:p w14:paraId="3ED9B9B0" w14:textId="77777777" w:rsidR="00000000" w:rsidRPr="004929A2" w:rsidRDefault="004929A2" w:rsidP="004929A2">
            <w:pPr>
              <w:numPr>
                <w:ilvl w:val="0"/>
                <w:numId w:val="34"/>
              </w:numPr>
              <w:rPr>
                <w:rFonts w:ascii="Arial" w:eastAsia="Arial" w:hAnsi="Arial" w:cs="Arial"/>
                <w:sz w:val="20"/>
                <w:szCs w:val="20"/>
              </w:rPr>
            </w:pPr>
            <w:r w:rsidRPr="004929A2">
              <w:rPr>
                <w:rFonts w:ascii="Arial" w:eastAsia="Arial" w:hAnsi="Arial" w:cs="Arial"/>
                <w:sz w:val="20"/>
                <w:szCs w:val="20"/>
              </w:rPr>
              <w:t>Social Ev</w:t>
            </w:r>
            <w:r w:rsidRPr="004929A2">
              <w:rPr>
                <w:rFonts w:ascii="Arial" w:eastAsia="Arial" w:hAnsi="Arial" w:cs="Arial"/>
                <w:sz w:val="20"/>
                <w:szCs w:val="20"/>
              </w:rPr>
              <w:t xml:space="preserve">ents     £3,332.05 </w:t>
            </w:r>
            <w:r w:rsidRPr="004929A2">
              <w:rPr>
                <w:rFonts w:ascii="Arial" w:eastAsia="Arial" w:hAnsi="Arial" w:cs="Arial"/>
                <w:sz w:val="20"/>
                <w:szCs w:val="20"/>
              </w:rPr>
              <w:tab/>
              <w:t xml:space="preserve">  £3,480.00</w:t>
            </w:r>
          </w:p>
          <w:p w14:paraId="41B57A8A" w14:textId="77777777" w:rsidR="00000000" w:rsidRPr="004929A2" w:rsidRDefault="004929A2" w:rsidP="004929A2">
            <w:pPr>
              <w:numPr>
                <w:ilvl w:val="0"/>
                <w:numId w:val="34"/>
              </w:numPr>
              <w:rPr>
                <w:rFonts w:ascii="Arial" w:eastAsia="Arial" w:hAnsi="Arial" w:cs="Arial"/>
                <w:sz w:val="20"/>
                <w:szCs w:val="20"/>
              </w:rPr>
            </w:pPr>
            <w:r w:rsidRPr="004929A2">
              <w:rPr>
                <w:rFonts w:ascii="Arial" w:eastAsia="Arial" w:hAnsi="Arial" w:cs="Arial"/>
                <w:sz w:val="20"/>
                <w:szCs w:val="20"/>
              </w:rPr>
              <w:t xml:space="preserve">Clothing </w:t>
            </w:r>
            <w:r w:rsidRPr="004929A2">
              <w:rPr>
                <w:rFonts w:ascii="Arial" w:eastAsia="Arial" w:hAnsi="Arial" w:cs="Arial"/>
                <w:sz w:val="20"/>
                <w:szCs w:val="20"/>
              </w:rPr>
              <w:tab/>
              <w:t xml:space="preserve">      £4,464.00 </w:t>
            </w:r>
            <w:r w:rsidRPr="004929A2">
              <w:rPr>
                <w:rFonts w:ascii="Arial" w:eastAsia="Arial" w:hAnsi="Arial" w:cs="Arial"/>
                <w:sz w:val="20"/>
                <w:szCs w:val="20"/>
              </w:rPr>
              <w:tab/>
              <w:t xml:space="preserve">  £6,234.40 </w:t>
            </w:r>
          </w:p>
          <w:p w14:paraId="6A2AE5A9" w14:textId="77777777" w:rsidR="00000000" w:rsidRPr="004929A2" w:rsidRDefault="004929A2" w:rsidP="004929A2">
            <w:pPr>
              <w:numPr>
                <w:ilvl w:val="0"/>
                <w:numId w:val="34"/>
              </w:numPr>
              <w:rPr>
                <w:rFonts w:ascii="Arial" w:eastAsia="Arial" w:hAnsi="Arial" w:cs="Arial"/>
                <w:sz w:val="20"/>
                <w:szCs w:val="20"/>
              </w:rPr>
            </w:pPr>
            <w:r w:rsidRPr="004929A2">
              <w:rPr>
                <w:rFonts w:ascii="Arial" w:eastAsia="Arial" w:hAnsi="Arial" w:cs="Arial"/>
                <w:sz w:val="20"/>
                <w:szCs w:val="20"/>
              </w:rPr>
              <w:t>Donations</w:t>
            </w:r>
            <w:r w:rsidRPr="004929A2">
              <w:rPr>
                <w:rFonts w:ascii="Arial" w:eastAsia="Arial" w:hAnsi="Arial" w:cs="Arial"/>
                <w:sz w:val="20"/>
                <w:szCs w:val="20"/>
              </w:rPr>
              <w:tab/>
              <w:t xml:space="preserve">      £2,330.00 </w:t>
            </w:r>
            <w:r w:rsidRPr="004929A2">
              <w:rPr>
                <w:rFonts w:ascii="Arial" w:eastAsia="Arial" w:hAnsi="Arial" w:cs="Arial"/>
                <w:sz w:val="20"/>
                <w:szCs w:val="20"/>
              </w:rPr>
              <w:tab/>
              <w:t xml:space="preserve">     £595.00 </w:t>
            </w:r>
          </w:p>
          <w:p w14:paraId="03669DF6" w14:textId="77777777" w:rsidR="00000000" w:rsidRPr="004929A2" w:rsidRDefault="004929A2" w:rsidP="004929A2">
            <w:pPr>
              <w:numPr>
                <w:ilvl w:val="0"/>
                <w:numId w:val="34"/>
              </w:numPr>
              <w:rPr>
                <w:rFonts w:ascii="Arial" w:eastAsia="Arial" w:hAnsi="Arial" w:cs="Arial"/>
                <w:sz w:val="20"/>
                <w:szCs w:val="20"/>
              </w:rPr>
            </w:pPr>
            <w:r w:rsidRPr="004929A2">
              <w:rPr>
                <w:rFonts w:ascii="Arial" w:eastAsia="Arial" w:hAnsi="Arial" w:cs="Arial"/>
                <w:sz w:val="20"/>
                <w:szCs w:val="20"/>
              </w:rPr>
              <w:t xml:space="preserve">Go Ride </w:t>
            </w:r>
            <w:r w:rsidRPr="004929A2">
              <w:rPr>
                <w:rFonts w:ascii="Arial" w:eastAsia="Arial" w:hAnsi="Arial" w:cs="Arial"/>
                <w:sz w:val="20"/>
                <w:szCs w:val="20"/>
              </w:rPr>
              <w:tab/>
              <w:t xml:space="preserve">        £466.5</w:t>
            </w:r>
            <w:r w:rsidRPr="004929A2">
              <w:rPr>
                <w:rFonts w:ascii="Arial" w:eastAsia="Arial" w:hAnsi="Arial" w:cs="Arial"/>
                <w:sz w:val="20"/>
                <w:szCs w:val="20"/>
              </w:rPr>
              <w:t>0</w:t>
            </w:r>
            <w:r w:rsidRPr="004929A2">
              <w:rPr>
                <w:rFonts w:ascii="Arial" w:eastAsia="Arial" w:hAnsi="Arial" w:cs="Arial"/>
                <w:sz w:val="20"/>
                <w:szCs w:val="20"/>
              </w:rPr>
              <w:tab/>
              <w:t xml:space="preserve">    £413.00 </w:t>
            </w:r>
          </w:p>
          <w:p w14:paraId="12C69BF2" w14:textId="77777777" w:rsidR="00000000" w:rsidRPr="004929A2" w:rsidRDefault="004929A2" w:rsidP="004929A2">
            <w:pPr>
              <w:numPr>
                <w:ilvl w:val="0"/>
                <w:numId w:val="34"/>
              </w:numPr>
              <w:rPr>
                <w:rFonts w:ascii="Arial" w:eastAsia="Arial" w:hAnsi="Arial" w:cs="Arial"/>
                <w:sz w:val="20"/>
                <w:szCs w:val="20"/>
              </w:rPr>
            </w:pPr>
            <w:r w:rsidRPr="004929A2">
              <w:rPr>
                <w:rFonts w:ascii="Arial" w:eastAsia="Arial" w:hAnsi="Arial" w:cs="Arial"/>
                <w:sz w:val="20"/>
                <w:szCs w:val="20"/>
              </w:rPr>
              <w:t xml:space="preserve">Sundries      </w:t>
            </w:r>
            <w:r w:rsidRPr="004929A2">
              <w:rPr>
                <w:rFonts w:ascii="Arial" w:eastAsia="Arial" w:hAnsi="Arial" w:cs="Arial"/>
                <w:sz w:val="20"/>
                <w:szCs w:val="20"/>
              </w:rPr>
              <w:tab/>
              <w:t xml:space="preserve">     £4,592.00       £6,537.01</w:t>
            </w:r>
          </w:p>
          <w:p w14:paraId="68594184" w14:textId="77777777" w:rsidR="00000000" w:rsidRPr="004929A2" w:rsidRDefault="004929A2" w:rsidP="004929A2">
            <w:pPr>
              <w:numPr>
                <w:ilvl w:val="0"/>
                <w:numId w:val="34"/>
              </w:numPr>
              <w:rPr>
                <w:rFonts w:ascii="Arial" w:eastAsia="Arial" w:hAnsi="Arial" w:cs="Arial"/>
                <w:sz w:val="20"/>
                <w:szCs w:val="20"/>
              </w:rPr>
            </w:pPr>
            <w:r w:rsidRPr="004929A2">
              <w:rPr>
                <w:rFonts w:ascii="Arial" w:eastAsia="Arial" w:hAnsi="Arial" w:cs="Arial"/>
                <w:b/>
                <w:bCs/>
                <w:sz w:val="20"/>
                <w:szCs w:val="20"/>
                <w:u w:val="single"/>
              </w:rPr>
              <w:t>Totals</w:t>
            </w:r>
            <w:r w:rsidRPr="004929A2">
              <w:rPr>
                <w:rFonts w:ascii="Arial" w:eastAsia="Arial" w:hAnsi="Arial" w:cs="Arial"/>
                <w:sz w:val="20"/>
                <w:szCs w:val="20"/>
              </w:rPr>
              <w:t xml:space="preserve">              </w:t>
            </w:r>
            <w:r w:rsidRPr="004929A2">
              <w:rPr>
                <w:rFonts w:ascii="Arial" w:eastAsia="Arial" w:hAnsi="Arial" w:cs="Arial"/>
                <w:b/>
                <w:bCs/>
                <w:sz w:val="20"/>
                <w:szCs w:val="20"/>
                <w:u w:val="single"/>
              </w:rPr>
              <w:t>£24,028.39</w:t>
            </w:r>
            <w:r w:rsidRPr="004929A2">
              <w:rPr>
                <w:rFonts w:ascii="Arial" w:eastAsia="Arial" w:hAnsi="Arial" w:cs="Arial"/>
                <w:sz w:val="20"/>
                <w:szCs w:val="20"/>
              </w:rPr>
              <w:tab/>
              <w:t xml:space="preserve">  </w:t>
            </w:r>
            <w:r w:rsidRPr="004929A2">
              <w:rPr>
                <w:rFonts w:ascii="Arial" w:eastAsia="Arial" w:hAnsi="Arial" w:cs="Arial"/>
                <w:b/>
                <w:bCs/>
                <w:sz w:val="20"/>
                <w:szCs w:val="20"/>
                <w:u w:val="single"/>
              </w:rPr>
              <w:t>£26,783.27</w:t>
            </w:r>
          </w:p>
          <w:p w14:paraId="43336468" w14:textId="77777777" w:rsidR="00000000" w:rsidRPr="004929A2" w:rsidRDefault="004929A2" w:rsidP="004929A2">
            <w:pPr>
              <w:ind w:left="360"/>
              <w:rPr>
                <w:rFonts w:ascii="Arial" w:eastAsia="Arial" w:hAnsi="Arial" w:cs="Arial"/>
                <w:sz w:val="20"/>
                <w:szCs w:val="20"/>
              </w:rPr>
            </w:pPr>
            <w:r w:rsidRPr="004929A2">
              <w:rPr>
                <w:rFonts w:ascii="Arial" w:eastAsia="Arial" w:hAnsi="Arial" w:cs="Arial"/>
                <w:b/>
                <w:bCs/>
                <w:sz w:val="20"/>
                <w:szCs w:val="20"/>
                <w:u w:val="single"/>
              </w:rPr>
              <w:t>Defecit - £2,754.88</w:t>
            </w:r>
          </w:p>
          <w:p w14:paraId="603761DC" w14:textId="77777777" w:rsidR="004929A2" w:rsidRDefault="004929A2" w:rsidP="008D5D22">
            <w:pPr>
              <w:rPr>
                <w:rFonts w:ascii="Arial" w:eastAsia="Arial" w:hAnsi="Arial" w:cs="Arial"/>
                <w:sz w:val="20"/>
                <w:szCs w:val="20"/>
              </w:rPr>
            </w:pPr>
          </w:p>
          <w:p w14:paraId="28EDE0D5" w14:textId="70954455" w:rsidR="0066554D" w:rsidRPr="00D07030" w:rsidRDefault="0066554D" w:rsidP="004929A2">
            <w:pPr>
              <w:rPr>
                <w:rFonts w:ascii="Arial" w:eastAsia="Arial" w:hAnsi="Arial" w:cs="Arial"/>
                <w:sz w:val="20"/>
                <w:szCs w:val="20"/>
              </w:rPr>
            </w:pPr>
            <w:bookmarkStart w:id="0" w:name="_GoBack"/>
            <w:bookmarkEnd w:id="0"/>
          </w:p>
        </w:tc>
        <w:tc>
          <w:tcPr>
            <w:tcW w:w="1791" w:type="dxa"/>
          </w:tcPr>
          <w:p w14:paraId="0DA1435B" w14:textId="2D7E17EC" w:rsidR="005C2823" w:rsidRPr="00D07030" w:rsidRDefault="005C2823">
            <w:pPr>
              <w:rPr>
                <w:rFonts w:ascii="Arial" w:hAnsi="Arial" w:cs="Arial"/>
                <w:sz w:val="20"/>
              </w:rPr>
            </w:pPr>
          </w:p>
        </w:tc>
      </w:tr>
      <w:tr w:rsidR="005C2823" w:rsidRPr="00D07030" w14:paraId="3F2F9A31" w14:textId="77777777" w:rsidTr="1FC11DCB">
        <w:tc>
          <w:tcPr>
            <w:tcW w:w="562" w:type="dxa"/>
          </w:tcPr>
          <w:p w14:paraId="23E4F417" w14:textId="556420C5" w:rsidR="005C2823" w:rsidRPr="00D07030" w:rsidRDefault="005B3262">
            <w:pPr>
              <w:rPr>
                <w:rFonts w:ascii="Arial" w:hAnsi="Arial" w:cs="Arial"/>
                <w:sz w:val="20"/>
              </w:rPr>
            </w:pPr>
            <w:r w:rsidRPr="00D07030">
              <w:rPr>
                <w:rFonts w:ascii="Arial" w:hAnsi="Arial" w:cs="Arial"/>
                <w:sz w:val="20"/>
              </w:rPr>
              <w:t>7</w:t>
            </w:r>
          </w:p>
        </w:tc>
        <w:tc>
          <w:tcPr>
            <w:tcW w:w="6663" w:type="dxa"/>
          </w:tcPr>
          <w:p w14:paraId="26C4DBDB" w14:textId="77777777" w:rsidR="005C2823" w:rsidRDefault="19122E1D" w:rsidP="19122E1D">
            <w:pPr>
              <w:rPr>
                <w:rFonts w:ascii="Arial,宋体" w:eastAsia="Arial,宋体" w:hAnsi="Arial,宋体" w:cs="Arial,宋体"/>
                <w:sz w:val="20"/>
                <w:szCs w:val="20"/>
              </w:rPr>
            </w:pPr>
            <w:r w:rsidRPr="19122E1D">
              <w:rPr>
                <w:rFonts w:ascii="Arial,宋体" w:eastAsia="Arial,宋体" w:hAnsi="Arial,宋体" w:cs="Arial,宋体"/>
                <w:sz w:val="20"/>
                <w:szCs w:val="20"/>
              </w:rPr>
              <w:t>TT Secretary Report</w:t>
            </w:r>
          </w:p>
          <w:p w14:paraId="180492BA" w14:textId="77777777" w:rsidR="004B4EF9" w:rsidRPr="004B20B7" w:rsidRDefault="00D53059" w:rsidP="0066554D">
            <w:pPr>
              <w:rPr>
                <w:rFonts w:ascii="Arial" w:eastAsia="Arial" w:hAnsi="Arial" w:cs="Arial"/>
              </w:rPr>
            </w:pPr>
            <w:r w:rsidRPr="004B20B7">
              <w:rPr>
                <w:rFonts w:ascii="Arial" w:eastAsia="Arial" w:hAnsi="Arial" w:cs="Arial"/>
              </w:rPr>
              <w:t>TRC Evening Time Trial Highlights</w:t>
            </w:r>
          </w:p>
          <w:p w14:paraId="027DA717" w14:textId="77777777" w:rsidR="004B4EF9" w:rsidRPr="004B20B7" w:rsidRDefault="00D53059" w:rsidP="0066554D">
            <w:pPr>
              <w:numPr>
                <w:ilvl w:val="0"/>
                <w:numId w:val="28"/>
              </w:numPr>
              <w:rPr>
                <w:rFonts w:ascii="Arial" w:eastAsia="Arial" w:hAnsi="Arial" w:cs="Arial"/>
              </w:rPr>
            </w:pPr>
            <w:r w:rsidRPr="004B20B7">
              <w:rPr>
                <w:rFonts w:ascii="Arial" w:eastAsia="Arial" w:hAnsi="Arial" w:cs="Arial"/>
              </w:rPr>
              <w:t>25 events (1059 participant rides 42 Average, 198 Junior, 861 Senior)</w:t>
            </w:r>
          </w:p>
          <w:p w14:paraId="297FD5B4" w14:textId="77777777" w:rsidR="004B4EF9" w:rsidRPr="004B20B7" w:rsidRDefault="00D53059" w:rsidP="0066554D">
            <w:pPr>
              <w:numPr>
                <w:ilvl w:val="1"/>
                <w:numId w:val="28"/>
              </w:numPr>
              <w:rPr>
                <w:rFonts w:ascii="Arial" w:eastAsia="Arial" w:hAnsi="Arial" w:cs="Arial"/>
              </w:rPr>
            </w:pPr>
            <w:r w:rsidRPr="004B20B7">
              <w:rPr>
                <w:rFonts w:ascii="Arial" w:eastAsia="Arial" w:hAnsi="Arial" w:cs="Arial"/>
              </w:rPr>
              <w:t>19 x 10TTs (14 BCP, 5 TW) 1 TW rescheduled to BCP</w:t>
            </w:r>
          </w:p>
          <w:p w14:paraId="283624A6" w14:textId="77777777" w:rsidR="004B4EF9" w:rsidRPr="004B20B7" w:rsidRDefault="00D53059" w:rsidP="0066554D">
            <w:pPr>
              <w:numPr>
                <w:ilvl w:val="1"/>
                <w:numId w:val="28"/>
              </w:numPr>
              <w:rPr>
                <w:rFonts w:ascii="Arial" w:eastAsia="Arial" w:hAnsi="Arial" w:cs="Arial"/>
              </w:rPr>
            </w:pPr>
            <w:r w:rsidRPr="004B20B7">
              <w:rPr>
                <w:rFonts w:ascii="Arial" w:eastAsia="Arial" w:hAnsi="Arial" w:cs="Arial"/>
              </w:rPr>
              <w:t>3 x 25TTs at BCP</w:t>
            </w:r>
          </w:p>
          <w:p w14:paraId="4028BF02" w14:textId="77777777" w:rsidR="004B4EF9" w:rsidRPr="004B20B7" w:rsidRDefault="00D53059" w:rsidP="0066554D">
            <w:pPr>
              <w:numPr>
                <w:ilvl w:val="1"/>
                <w:numId w:val="28"/>
              </w:numPr>
              <w:rPr>
                <w:rFonts w:ascii="Arial" w:eastAsia="Arial" w:hAnsi="Arial" w:cs="Arial"/>
              </w:rPr>
            </w:pPr>
            <w:r w:rsidRPr="004B20B7">
              <w:rPr>
                <w:rFonts w:ascii="Arial" w:eastAsia="Arial" w:hAnsi="Arial" w:cs="Arial"/>
              </w:rPr>
              <w:t>2up, 4up and 1hr events</w:t>
            </w:r>
          </w:p>
          <w:p w14:paraId="76348D3C" w14:textId="77777777" w:rsidR="004B4EF9" w:rsidRPr="004B20B7" w:rsidRDefault="00D53059" w:rsidP="0066554D">
            <w:pPr>
              <w:rPr>
                <w:rFonts w:ascii="Arial" w:eastAsia="Arial" w:hAnsi="Arial" w:cs="Arial"/>
              </w:rPr>
            </w:pPr>
            <w:r w:rsidRPr="004B20B7">
              <w:rPr>
                <w:rFonts w:ascii="Arial" w:eastAsia="Arial" w:hAnsi="Arial" w:cs="Arial"/>
              </w:rPr>
              <w:t>Open Events</w:t>
            </w:r>
          </w:p>
          <w:p w14:paraId="591B2B02" w14:textId="77777777" w:rsidR="004B4EF9" w:rsidRPr="004B20B7" w:rsidRDefault="00D53059" w:rsidP="0066554D">
            <w:pPr>
              <w:numPr>
                <w:ilvl w:val="0"/>
                <w:numId w:val="28"/>
              </w:numPr>
              <w:rPr>
                <w:rFonts w:ascii="Arial" w:eastAsia="Arial" w:hAnsi="Arial" w:cs="Arial"/>
              </w:rPr>
            </w:pPr>
            <w:r w:rsidRPr="004B20B7">
              <w:rPr>
                <w:rFonts w:ascii="Arial" w:eastAsia="Arial" w:hAnsi="Arial" w:cs="Arial"/>
              </w:rPr>
              <w:t>Approximately 56 events ridden by TRC members, 430 rides in total</w:t>
            </w:r>
          </w:p>
          <w:p w14:paraId="024DE171" w14:textId="77777777" w:rsidR="004B4EF9" w:rsidRPr="004B20B7" w:rsidRDefault="00D53059" w:rsidP="0066554D">
            <w:pPr>
              <w:numPr>
                <w:ilvl w:val="1"/>
                <w:numId w:val="28"/>
              </w:numPr>
              <w:rPr>
                <w:rFonts w:ascii="Arial" w:eastAsia="Arial" w:hAnsi="Arial" w:cs="Arial"/>
              </w:rPr>
            </w:pPr>
            <w:r w:rsidRPr="004B20B7">
              <w:rPr>
                <w:rFonts w:ascii="Arial" w:eastAsia="Arial" w:hAnsi="Arial" w:cs="Arial"/>
              </w:rPr>
              <w:t>2up TTT cancelled due to storm “Katie”.</w:t>
            </w:r>
          </w:p>
          <w:p w14:paraId="00CE6D3E" w14:textId="77777777" w:rsidR="004B4EF9" w:rsidRPr="004B20B7" w:rsidRDefault="00D53059" w:rsidP="0066554D">
            <w:pPr>
              <w:numPr>
                <w:ilvl w:val="1"/>
                <w:numId w:val="28"/>
              </w:numPr>
              <w:rPr>
                <w:rFonts w:ascii="Arial" w:eastAsia="Arial" w:hAnsi="Arial" w:cs="Arial"/>
              </w:rPr>
            </w:pPr>
            <w:r w:rsidRPr="004B20B7">
              <w:rPr>
                <w:rFonts w:ascii="Arial" w:eastAsia="Arial" w:hAnsi="Arial" w:cs="Arial"/>
              </w:rPr>
              <w:t>25TT (TW) 57 riders (21 TRC) – New Course Record 50:54</w:t>
            </w:r>
          </w:p>
          <w:p w14:paraId="0A41980E" w14:textId="77777777" w:rsidR="004B4EF9" w:rsidRPr="004B20B7" w:rsidRDefault="00D53059" w:rsidP="0066554D">
            <w:pPr>
              <w:numPr>
                <w:ilvl w:val="1"/>
                <w:numId w:val="28"/>
              </w:numPr>
              <w:rPr>
                <w:rFonts w:ascii="Arial" w:eastAsia="Arial" w:hAnsi="Arial" w:cs="Arial"/>
              </w:rPr>
            </w:pPr>
            <w:r w:rsidRPr="004B20B7">
              <w:rPr>
                <w:rFonts w:ascii="Arial" w:eastAsia="Arial" w:hAnsi="Arial" w:cs="Arial"/>
              </w:rPr>
              <w:t>10TT (BCP) 37 riders (15 TRC)</w:t>
            </w:r>
          </w:p>
          <w:p w14:paraId="3FC230DD" w14:textId="18B4BDC7" w:rsidR="0066554D" w:rsidRPr="004B20B7" w:rsidRDefault="0066554D" w:rsidP="19122E1D">
            <w:pPr>
              <w:rPr>
                <w:rFonts w:ascii="Arial" w:eastAsia="Arial" w:hAnsi="Arial" w:cs="Arial"/>
              </w:rPr>
            </w:pPr>
          </w:p>
          <w:p w14:paraId="77AD8212" w14:textId="77777777" w:rsidR="002B38B2" w:rsidRPr="004B20B7" w:rsidRDefault="002B38B2" w:rsidP="002B38B2">
            <w:pPr>
              <w:rPr>
                <w:rFonts w:ascii="Arial" w:eastAsia="Arial" w:hAnsi="Arial" w:cs="Arial"/>
              </w:rPr>
            </w:pPr>
            <w:r w:rsidRPr="004B20B7">
              <w:rPr>
                <w:rFonts w:ascii="Arial" w:eastAsia="Arial" w:hAnsi="Arial" w:cs="Arial"/>
              </w:rPr>
              <w:t>NEW EVENT - Celebrating TRC 70th Anniversary</w:t>
            </w:r>
          </w:p>
          <w:p w14:paraId="5663EE17" w14:textId="77777777" w:rsidR="004B4EF9" w:rsidRPr="004B20B7" w:rsidRDefault="00D53059" w:rsidP="002B38B2">
            <w:pPr>
              <w:numPr>
                <w:ilvl w:val="0"/>
                <w:numId w:val="29"/>
              </w:numPr>
              <w:rPr>
                <w:rFonts w:ascii="Arial" w:eastAsia="Arial" w:hAnsi="Arial" w:cs="Arial"/>
              </w:rPr>
            </w:pPr>
            <w:r w:rsidRPr="004B20B7">
              <w:rPr>
                <w:rFonts w:ascii="Arial" w:eastAsia="Arial" w:hAnsi="Arial" w:cs="Arial"/>
              </w:rPr>
              <w:t>Sunday 3rd September TRC 10TT Q10/30 (07:00)</w:t>
            </w:r>
          </w:p>
          <w:p w14:paraId="27EF0C39" w14:textId="77777777" w:rsidR="0066554D" w:rsidRPr="0066554D" w:rsidRDefault="0066554D" w:rsidP="19122E1D">
            <w:pPr>
              <w:rPr>
                <w:rFonts w:ascii="Arial" w:eastAsia="Arial" w:hAnsi="Arial" w:cs="Arial"/>
              </w:rPr>
            </w:pPr>
          </w:p>
          <w:p w14:paraId="786E0E99" w14:textId="6372A21D" w:rsidR="0066554D" w:rsidRPr="00D07030" w:rsidRDefault="0066554D" w:rsidP="19122E1D">
            <w:pPr>
              <w:rPr>
                <w:rFonts w:ascii="Arial" w:eastAsiaTheme="minorEastAsia" w:hAnsi="Arial" w:cs="Arial"/>
                <w:sz w:val="20"/>
                <w:szCs w:val="20"/>
              </w:rPr>
            </w:pPr>
            <w:r>
              <w:rPr>
                <w:rFonts w:ascii="Arial,宋体" w:eastAsia="Arial,宋体" w:hAnsi="Arial,宋体" w:cs="Arial,宋体"/>
                <w:sz w:val="20"/>
                <w:szCs w:val="20"/>
              </w:rPr>
              <w:t>See attached presentation.</w:t>
            </w:r>
          </w:p>
        </w:tc>
        <w:tc>
          <w:tcPr>
            <w:tcW w:w="1791" w:type="dxa"/>
          </w:tcPr>
          <w:p w14:paraId="4CA17D88" w14:textId="16BB8AE6" w:rsidR="005C2823" w:rsidRPr="00D07030" w:rsidRDefault="005C2823" w:rsidP="4F164965">
            <w:pPr>
              <w:spacing w:after="160" w:line="259" w:lineRule="auto"/>
              <w:rPr>
                <w:rFonts w:ascii="Arial" w:hAnsi="Arial" w:cs="Arial"/>
              </w:rPr>
            </w:pPr>
          </w:p>
        </w:tc>
      </w:tr>
      <w:tr w:rsidR="005C2823" w:rsidRPr="00D07030" w14:paraId="553576D8" w14:textId="77777777" w:rsidTr="1FC11DCB">
        <w:tc>
          <w:tcPr>
            <w:tcW w:w="562" w:type="dxa"/>
          </w:tcPr>
          <w:p w14:paraId="4641B121" w14:textId="77777777" w:rsidR="005C2823" w:rsidRPr="00D07030" w:rsidRDefault="005B3262">
            <w:pPr>
              <w:rPr>
                <w:rFonts w:ascii="Arial" w:hAnsi="Arial" w:cs="Arial"/>
                <w:sz w:val="20"/>
              </w:rPr>
            </w:pPr>
            <w:r w:rsidRPr="00D07030">
              <w:rPr>
                <w:rFonts w:ascii="Arial" w:hAnsi="Arial" w:cs="Arial"/>
                <w:sz w:val="20"/>
              </w:rPr>
              <w:t>8</w:t>
            </w:r>
          </w:p>
        </w:tc>
        <w:tc>
          <w:tcPr>
            <w:tcW w:w="6663" w:type="dxa"/>
          </w:tcPr>
          <w:p w14:paraId="6862030E" w14:textId="77777777" w:rsidR="00BC76E1" w:rsidRPr="002C7025" w:rsidRDefault="19122E1D" w:rsidP="19122E1D">
            <w:pPr>
              <w:rPr>
                <w:rFonts w:ascii="Arial" w:eastAsia="Arial" w:hAnsi="Arial" w:cs="Arial"/>
              </w:rPr>
            </w:pPr>
            <w:r w:rsidRPr="002C7025">
              <w:rPr>
                <w:rFonts w:ascii="Arial" w:eastAsia="Arial" w:hAnsi="Arial" w:cs="Arial"/>
              </w:rPr>
              <w:t>Head Coach Report</w:t>
            </w:r>
          </w:p>
          <w:p w14:paraId="495358DA" w14:textId="77777777" w:rsidR="002B38B2" w:rsidRDefault="002B38B2" w:rsidP="19122E1D">
            <w:pPr>
              <w:rPr>
                <w:rFonts w:ascii="Arial" w:eastAsia="Arial" w:hAnsi="Arial" w:cs="Arial"/>
              </w:rPr>
            </w:pPr>
          </w:p>
          <w:p w14:paraId="131C2820" w14:textId="495B9285" w:rsidR="00817FA8" w:rsidRPr="002C7025" w:rsidRDefault="002B38B2" w:rsidP="19122E1D">
            <w:pPr>
              <w:rPr>
                <w:rFonts w:ascii="Arial" w:eastAsia="Arial" w:hAnsi="Arial" w:cs="Arial"/>
              </w:rPr>
            </w:pPr>
            <w:r>
              <w:rPr>
                <w:rFonts w:ascii="Arial" w:eastAsia="Arial" w:hAnsi="Arial" w:cs="Arial"/>
              </w:rPr>
              <w:t>The meeting voted that the following girl’s awards be included in the Rules:</w:t>
            </w:r>
          </w:p>
          <w:p w14:paraId="44F2A7DE" w14:textId="77777777" w:rsidR="00FB73C6" w:rsidRPr="002C7025" w:rsidRDefault="00FB73C6" w:rsidP="00FB73C6">
            <w:pPr>
              <w:shd w:val="clear" w:color="auto" w:fill="FFFFFF"/>
              <w:rPr>
                <w:rFonts w:ascii="Arial" w:eastAsia="Arial" w:hAnsi="Arial" w:cs="Arial"/>
              </w:rPr>
            </w:pPr>
            <w:r w:rsidRPr="002C7025">
              <w:rPr>
                <w:rFonts w:ascii="Arial" w:eastAsia="Arial" w:hAnsi="Arial" w:cs="Arial"/>
              </w:rPr>
              <w:t>1.Junior Girls Championship</w:t>
            </w:r>
            <w:r w:rsidRPr="002C7025">
              <w:rPr>
                <w:rFonts w:ascii="Arial" w:eastAsia="Arial" w:hAnsi="Arial" w:cs="Arial"/>
              </w:rPr>
              <w:br/>
              <w:t xml:space="preserve">Best average speed for rides from two 25 and two 10 mile </w:t>
            </w:r>
            <w:r w:rsidRPr="002C7025">
              <w:rPr>
                <w:rFonts w:ascii="Arial" w:eastAsia="Arial" w:hAnsi="Arial" w:cs="Arial"/>
              </w:rPr>
              <w:br/>
              <w:t>rides in the season</w:t>
            </w:r>
            <w:r w:rsidRPr="002C7025">
              <w:rPr>
                <w:rFonts w:ascii="Arial" w:eastAsia="Arial" w:hAnsi="Arial" w:cs="Arial"/>
              </w:rPr>
              <w:br/>
              <w:t>2.Juvenile Girls Championship</w:t>
            </w:r>
            <w:r w:rsidRPr="002C7025">
              <w:rPr>
                <w:rFonts w:ascii="Arial" w:eastAsia="Arial" w:hAnsi="Arial" w:cs="Arial"/>
              </w:rPr>
              <w:br/>
              <w:t xml:space="preserve">Rider with best average speed over 5 rides in 10 mile </w:t>
            </w:r>
            <w:r w:rsidRPr="002C7025">
              <w:rPr>
                <w:rFonts w:ascii="Arial" w:eastAsia="Arial" w:hAnsi="Arial" w:cs="Arial"/>
              </w:rPr>
              <w:br/>
              <w:t>time trials during the season.</w:t>
            </w:r>
            <w:r w:rsidRPr="002C7025">
              <w:rPr>
                <w:rFonts w:ascii="Arial" w:eastAsia="Arial" w:hAnsi="Arial" w:cs="Arial"/>
              </w:rPr>
              <w:br/>
              <w:t>3. Hill climb - junior girl</w:t>
            </w:r>
          </w:p>
          <w:p w14:paraId="75EB593B" w14:textId="77777777" w:rsidR="00FB73C6" w:rsidRDefault="00FB73C6" w:rsidP="19122E1D">
            <w:pPr>
              <w:rPr>
                <w:rFonts w:ascii="Arial" w:eastAsia="Arial" w:hAnsi="Arial" w:cs="Arial"/>
              </w:rPr>
            </w:pPr>
          </w:p>
          <w:p w14:paraId="76787783" w14:textId="7E11CBF2" w:rsidR="00D53059" w:rsidRPr="002C7025" w:rsidRDefault="00D53059" w:rsidP="19122E1D">
            <w:pPr>
              <w:rPr>
                <w:rFonts w:ascii="Arial" w:eastAsia="Arial" w:hAnsi="Arial" w:cs="Arial"/>
              </w:rPr>
            </w:pPr>
            <w:r>
              <w:rPr>
                <w:rFonts w:ascii="Arial" w:eastAsia="Arial" w:hAnsi="Arial" w:cs="Arial"/>
              </w:rPr>
              <w:t>Colin gave a full report about Go-Ride activities to the meeting.  See attached presentation.</w:t>
            </w:r>
          </w:p>
          <w:p w14:paraId="32CEF08A" w14:textId="2AF43D74" w:rsidR="00817FA8" w:rsidRPr="00D07030" w:rsidRDefault="00817FA8" w:rsidP="19122E1D">
            <w:pPr>
              <w:rPr>
                <w:rFonts w:ascii="Arial" w:eastAsiaTheme="minorEastAsia" w:hAnsi="Arial" w:cs="Arial"/>
                <w:sz w:val="20"/>
                <w:szCs w:val="20"/>
              </w:rPr>
            </w:pPr>
          </w:p>
        </w:tc>
        <w:tc>
          <w:tcPr>
            <w:tcW w:w="1791" w:type="dxa"/>
          </w:tcPr>
          <w:p w14:paraId="43F9DF38" w14:textId="79DD5A45" w:rsidR="005C2823" w:rsidRPr="00D07030" w:rsidRDefault="005C2823">
            <w:pPr>
              <w:rPr>
                <w:rFonts w:ascii="Arial" w:hAnsi="Arial" w:cs="Arial"/>
                <w:sz w:val="20"/>
              </w:rPr>
            </w:pPr>
          </w:p>
        </w:tc>
      </w:tr>
      <w:tr w:rsidR="005C2823" w:rsidRPr="00D07030" w14:paraId="0A728156" w14:textId="77777777" w:rsidTr="1FC11DCB">
        <w:tc>
          <w:tcPr>
            <w:tcW w:w="562" w:type="dxa"/>
          </w:tcPr>
          <w:p w14:paraId="1BEF4645" w14:textId="77777777" w:rsidR="005C2823" w:rsidRPr="00D07030" w:rsidRDefault="005B3262">
            <w:pPr>
              <w:rPr>
                <w:rFonts w:ascii="Arial" w:hAnsi="Arial" w:cs="Arial"/>
                <w:sz w:val="20"/>
              </w:rPr>
            </w:pPr>
            <w:r w:rsidRPr="00D07030">
              <w:rPr>
                <w:rFonts w:ascii="Arial" w:hAnsi="Arial" w:cs="Arial"/>
                <w:sz w:val="20"/>
              </w:rPr>
              <w:t>9</w:t>
            </w:r>
          </w:p>
        </w:tc>
        <w:tc>
          <w:tcPr>
            <w:tcW w:w="6663" w:type="dxa"/>
          </w:tcPr>
          <w:p w14:paraId="14851998" w14:textId="77777777" w:rsidR="00BD5E01" w:rsidRDefault="19122E1D" w:rsidP="19122E1D">
            <w:pPr>
              <w:rPr>
                <w:rFonts w:ascii="Arial" w:eastAsia="Arial" w:hAnsi="Arial" w:cs="Arial"/>
                <w:sz w:val="20"/>
                <w:szCs w:val="20"/>
              </w:rPr>
            </w:pPr>
            <w:r w:rsidRPr="19122E1D">
              <w:rPr>
                <w:rFonts w:ascii="Arial" w:eastAsia="Arial" w:hAnsi="Arial" w:cs="Arial"/>
                <w:sz w:val="20"/>
                <w:szCs w:val="20"/>
              </w:rPr>
              <w:t>Ladies Representative Report</w:t>
            </w:r>
          </w:p>
          <w:p w14:paraId="51338DAC" w14:textId="77777777" w:rsidR="00817FA8" w:rsidRDefault="00817FA8" w:rsidP="19122E1D">
            <w:pPr>
              <w:rPr>
                <w:rFonts w:ascii="Arial" w:eastAsia="Arial" w:hAnsi="Arial" w:cs="Arial"/>
                <w:sz w:val="20"/>
                <w:szCs w:val="20"/>
              </w:rPr>
            </w:pPr>
          </w:p>
          <w:p w14:paraId="13881D59" w14:textId="4702819A" w:rsidR="00817FA8" w:rsidRDefault="008D6785" w:rsidP="19122E1D">
            <w:pPr>
              <w:rPr>
                <w:rFonts w:ascii="Arial" w:eastAsiaTheme="minorEastAsia" w:hAnsi="Arial" w:cs="Arial"/>
                <w:sz w:val="20"/>
                <w:szCs w:val="20"/>
              </w:rPr>
            </w:pPr>
            <w:r>
              <w:rPr>
                <w:rFonts w:ascii="Arial" w:eastAsiaTheme="minorEastAsia" w:hAnsi="Arial" w:cs="Arial"/>
                <w:sz w:val="20"/>
                <w:szCs w:val="20"/>
              </w:rPr>
              <w:t>The meeting voted to change the name of this office to W</w:t>
            </w:r>
            <w:r w:rsidR="00817FA8">
              <w:rPr>
                <w:rFonts w:ascii="Arial" w:eastAsiaTheme="minorEastAsia" w:hAnsi="Arial" w:cs="Arial"/>
                <w:sz w:val="20"/>
                <w:szCs w:val="20"/>
              </w:rPr>
              <w:t>omen’s Representative.</w:t>
            </w:r>
          </w:p>
          <w:p w14:paraId="529D1CFB" w14:textId="77777777" w:rsidR="00817FA8" w:rsidRDefault="00817FA8" w:rsidP="19122E1D">
            <w:pPr>
              <w:rPr>
                <w:rFonts w:ascii="Arial" w:eastAsiaTheme="minorEastAsia" w:hAnsi="Arial" w:cs="Arial"/>
                <w:sz w:val="20"/>
                <w:szCs w:val="20"/>
              </w:rPr>
            </w:pPr>
          </w:p>
          <w:p w14:paraId="06B34C34" w14:textId="52A6F43A" w:rsidR="00817FA8" w:rsidRDefault="008D6785" w:rsidP="19122E1D">
            <w:pPr>
              <w:rPr>
                <w:rFonts w:ascii="Arial" w:eastAsiaTheme="minorEastAsia" w:hAnsi="Arial" w:cs="Arial"/>
                <w:sz w:val="20"/>
                <w:szCs w:val="20"/>
              </w:rPr>
            </w:pPr>
            <w:r>
              <w:rPr>
                <w:rFonts w:ascii="Arial" w:eastAsiaTheme="minorEastAsia" w:hAnsi="Arial" w:cs="Arial"/>
                <w:sz w:val="20"/>
                <w:szCs w:val="20"/>
              </w:rPr>
              <w:lastRenderedPageBreak/>
              <w:t xml:space="preserve">The meeting agreed to introduce the following </w:t>
            </w:r>
            <w:r w:rsidR="00817FA8">
              <w:rPr>
                <w:rFonts w:ascii="Arial" w:eastAsiaTheme="minorEastAsia" w:hAnsi="Arial" w:cs="Arial"/>
                <w:sz w:val="20"/>
                <w:szCs w:val="20"/>
              </w:rPr>
              <w:t>new women’s awards with first award for season 2016.</w:t>
            </w:r>
            <w:r>
              <w:rPr>
                <w:rFonts w:ascii="Arial" w:eastAsiaTheme="minorEastAsia" w:hAnsi="Arial" w:cs="Arial"/>
                <w:sz w:val="20"/>
                <w:szCs w:val="20"/>
              </w:rPr>
              <w:t xml:space="preserve">  The meeting tasked the committee with providing appropriate trophies for the awards.</w:t>
            </w:r>
          </w:p>
          <w:p w14:paraId="687459D3" w14:textId="77777777" w:rsidR="008D6785" w:rsidRDefault="008D6785" w:rsidP="19122E1D">
            <w:pPr>
              <w:rPr>
                <w:rFonts w:ascii="Arial" w:eastAsiaTheme="minorEastAsia" w:hAnsi="Arial" w:cs="Arial"/>
                <w:sz w:val="20"/>
                <w:szCs w:val="20"/>
              </w:rPr>
            </w:pPr>
          </w:p>
          <w:p w14:paraId="58C2B656" w14:textId="7F61787C" w:rsidR="008D6785" w:rsidRDefault="008D6785" w:rsidP="19122E1D">
            <w:pPr>
              <w:rPr>
                <w:rFonts w:ascii="Arial" w:eastAsiaTheme="minorEastAsia" w:hAnsi="Arial" w:cs="Arial"/>
                <w:sz w:val="20"/>
                <w:szCs w:val="20"/>
              </w:rPr>
            </w:pPr>
            <w:r>
              <w:rPr>
                <w:rFonts w:ascii="Arial" w:eastAsiaTheme="minorEastAsia" w:hAnsi="Arial" w:cs="Arial"/>
                <w:sz w:val="20"/>
                <w:szCs w:val="20"/>
              </w:rPr>
              <w:t>Full presentation attached</w:t>
            </w:r>
          </w:p>
          <w:p w14:paraId="0369FAB8" w14:textId="77777777" w:rsidR="00817FA8" w:rsidRDefault="00817FA8" w:rsidP="19122E1D">
            <w:pPr>
              <w:rPr>
                <w:rFonts w:ascii="Arial" w:eastAsiaTheme="minorEastAsia" w:hAnsi="Arial" w:cs="Arial"/>
                <w:sz w:val="20"/>
                <w:szCs w:val="20"/>
              </w:rPr>
            </w:pPr>
          </w:p>
          <w:tbl>
            <w:tblPr>
              <w:tblW w:w="0" w:type="auto"/>
              <w:tblCellMar>
                <w:left w:w="0" w:type="dxa"/>
                <w:right w:w="0" w:type="dxa"/>
              </w:tblCellMar>
              <w:tblLook w:val="04A0" w:firstRow="1" w:lastRow="0" w:firstColumn="1" w:lastColumn="0" w:noHBand="0" w:noVBand="1"/>
            </w:tblPr>
            <w:tblGrid>
              <w:gridCol w:w="2930"/>
              <w:gridCol w:w="2930"/>
            </w:tblGrid>
            <w:tr w:rsidR="00817FA8" w14:paraId="25B975F4" w14:textId="77777777" w:rsidTr="00817FA8">
              <w:tc>
                <w:tcPr>
                  <w:tcW w:w="2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B61108" w14:textId="77777777" w:rsidR="00817FA8" w:rsidRDefault="00817FA8" w:rsidP="00817FA8">
                  <w:pPr>
                    <w:pStyle w:val="NormalWeb"/>
                    <w:rPr>
                      <w:lang w:eastAsia="en-US"/>
                    </w:rPr>
                  </w:pPr>
                  <w:r>
                    <w:rPr>
                      <w:b/>
                      <w:bCs/>
                      <w:i/>
                      <w:iCs/>
                      <w:lang w:eastAsia="en-US"/>
                    </w:rPr>
                    <w:t>Prize Name</w:t>
                  </w:r>
                </w:p>
              </w:tc>
              <w:tc>
                <w:tcPr>
                  <w:tcW w:w="29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B8559E" w14:textId="77777777" w:rsidR="00817FA8" w:rsidRDefault="00817FA8" w:rsidP="00817FA8">
                  <w:pPr>
                    <w:pStyle w:val="NormalWeb"/>
                    <w:rPr>
                      <w:lang w:eastAsia="en-US"/>
                    </w:rPr>
                  </w:pPr>
                  <w:r>
                    <w:rPr>
                      <w:b/>
                      <w:bCs/>
                      <w:i/>
                      <w:iCs/>
                      <w:lang w:eastAsia="en-US"/>
                    </w:rPr>
                    <w:t>Criteria</w:t>
                  </w:r>
                </w:p>
              </w:tc>
            </w:tr>
            <w:tr w:rsidR="00817FA8" w14:paraId="0E1041E7" w14:textId="77777777" w:rsidTr="00817FA8">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EC62A" w14:textId="77777777" w:rsidR="00817FA8" w:rsidRDefault="00817FA8" w:rsidP="00817FA8">
                  <w:pPr>
                    <w:pStyle w:val="NormalWeb"/>
                    <w:rPr>
                      <w:lang w:eastAsia="en-US"/>
                    </w:rPr>
                  </w:pPr>
                  <w:r>
                    <w:rPr>
                      <w:lang w:eastAsia="en-US"/>
                    </w:rPr>
                    <w:t>Women 10 Mile TT</w:t>
                  </w:r>
                </w:p>
              </w:tc>
              <w:tc>
                <w:tcPr>
                  <w:tcW w:w="2930" w:type="dxa"/>
                  <w:tcBorders>
                    <w:top w:val="nil"/>
                    <w:left w:val="nil"/>
                    <w:bottom w:val="single" w:sz="8" w:space="0" w:color="auto"/>
                    <w:right w:val="single" w:sz="8" w:space="0" w:color="auto"/>
                  </w:tcBorders>
                  <w:tcMar>
                    <w:top w:w="0" w:type="dxa"/>
                    <w:left w:w="108" w:type="dxa"/>
                    <w:bottom w:w="0" w:type="dxa"/>
                    <w:right w:w="108" w:type="dxa"/>
                  </w:tcMar>
                  <w:hideMark/>
                </w:tcPr>
                <w:p w14:paraId="21351FC3" w14:textId="77777777" w:rsidR="00817FA8" w:rsidRDefault="00817FA8" w:rsidP="00817FA8">
                  <w:pPr>
                    <w:pStyle w:val="NormalWeb"/>
                    <w:rPr>
                      <w:lang w:eastAsia="en-US"/>
                    </w:rPr>
                  </w:pPr>
                  <w:r>
                    <w:rPr>
                      <w:lang w:eastAsia="en-US"/>
                    </w:rPr>
                    <w:t>Best of 3 10’s (open or club) *use existing cup for this award as it has previous 10 times engraved on it</w:t>
                  </w:r>
                </w:p>
              </w:tc>
            </w:tr>
            <w:tr w:rsidR="00817FA8" w14:paraId="3F262278" w14:textId="77777777" w:rsidTr="00817FA8">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BCE807" w14:textId="77777777" w:rsidR="00817FA8" w:rsidRDefault="00817FA8" w:rsidP="00817FA8">
                  <w:pPr>
                    <w:pStyle w:val="NormalWeb"/>
                    <w:rPr>
                      <w:lang w:eastAsia="en-US"/>
                    </w:rPr>
                  </w:pPr>
                  <w:r>
                    <w:rPr>
                      <w:lang w:eastAsia="en-US"/>
                    </w:rPr>
                    <w:t>Women 25 Mile TT</w:t>
                  </w:r>
                </w:p>
              </w:tc>
              <w:tc>
                <w:tcPr>
                  <w:tcW w:w="2930" w:type="dxa"/>
                  <w:tcBorders>
                    <w:top w:val="nil"/>
                    <w:left w:val="nil"/>
                    <w:bottom w:val="single" w:sz="8" w:space="0" w:color="auto"/>
                    <w:right w:val="single" w:sz="8" w:space="0" w:color="auto"/>
                  </w:tcBorders>
                  <w:tcMar>
                    <w:top w:w="0" w:type="dxa"/>
                    <w:left w:w="108" w:type="dxa"/>
                    <w:bottom w:w="0" w:type="dxa"/>
                    <w:right w:w="108" w:type="dxa"/>
                  </w:tcMar>
                  <w:hideMark/>
                </w:tcPr>
                <w:p w14:paraId="0A1E155C" w14:textId="77777777" w:rsidR="00817FA8" w:rsidRDefault="00817FA8" w:rsidP="00817FA8">
                  <w:pPr>
                    <w:pStyle w:val="NormalWeb"/>
                    <w:rPr>
                      <w:lang w:eastAsia="en-US"/>
                    </w:rPr>
                  </w:pPr>
                  <w:r>
                    <w:rPr>
                      <w:lang w:eastAsia="en-US"/>
                    </w:rPr>
                    <w:t>Fastest 25 in the season (open or club)</w:t>
                  </w:r>
                </w:p>
              </w:tc>
            </w:tr>
            <w:tr w:rsidR="00817FA8" w14:paraId="0F089D77" w14:textId="77777777" w:rsidTr="00817FA8">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052A57" w14:textId="77777777" w:rsidR="00817FA8" w:rsidRDefault="00817FA8" w:rsidP="00817FA8">
                  <w:pPr>
                    <w:pStyle w:val="NormalWeb"/>
                    <w:rPr>
                      <w:lang w:eastAsia="en-US"/>
                    </w:rPr>
                  </w:pPr>
                  <w:r>
                    <w:rPr>
                      <w:lang w:eastAsia="en-US"/>
                    </w:rPr>
                    <w:t>Women’s Championship</w:t>
                  </w:r>
                </w:p>
              </w:tc>
              <w:tc>
                <w:tcPr>
                  <w:tcW w:w="2930" w:type="dxa"/>
                  <w:tcBorders>
                    <w:top w:val="nil"/>
                    <w:left w:val="nil"/>
                    <w:bottom w:val="single" w:sz="8" w:space="0" w:color="auto"/>
                    <w:right w:val="single" w:sz="8" w:space="0" w:color="auto"/>
                  </w:tcBorders>
                  <w:tcMar>
                    <w:top w:w="0" w:type="dxa"/>
                    <w:left w:w="108" w:type="dxa"/>
                    <w:bottom w:w="0" w:type="dxa"/>
                    <w:right w:w="108" w:type="dxa"/>
                  </w:tcMar>
                  <w:hideMark/>
                </w:tcPr>
                <w:p w14:paraId="22360FCB" w14:textId="77777777" w:rsidR="00817FA8" w:rsidRDefault="00817FA8" w:rsidP="00817FA8">
                  <w:pPr>
                    <w:pStyle w:val="NormalWeb"/>
                    <w:rPr>
                      <w:lang w:eastAsia="en-US"/>
                    </w:rPr>
                  </w:pPr>
                  <w:r>
                    <w:rPr>
                      <w:lang w:eastAsia="en-US"/>
                    </w:rPr>
                    <w:t>Fastest over 10 and 25 in the season (open or club)</w:t>
                  </w:r>
                </w:p>
              </w:tc>
            </w:tr>
            <w:tr w:rsidR="00817FA8" w14:paraId="73469D20" w14:textId="77777777" w:rsidTr="00817FA8">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8D92FB" w14:textId="77777777" w:rsidR="00817FA8" w:rsidRDefault="00817FA8" w:rsidP="00817FA8">
                  <w:pPr>
                    <w:pStyle w:val="NormalWeb"/>
                    <w:rPr>
                      <w:lang w:eastAsia="en-US"/>
                    </w:rPr>
                  </w:pPr>
                  <w:r>
                    <w:rPr>
                      <w:lang w:eastAsia="en-US"/>
                    </w:rPr>
                    <w:t>Vet Women’s Championship</w:t>
                  </w:r>
                </w:p>
              </w:tc>
              <w:tc>
                <w:tcPr>
                  <w:tcW w:w="2930" w:type="dxa"/>
                  <w:tcBorders>
                    <w:top w:val="nil"/>
                    <w:left w:val="nil"/>
                    <w:bottom w:val="single" w:sz="8" w:space="0" w:color="auto"/>
                    <w:right w:val="single" w:sz="8" w:space="0" w:color="auto"/>
                  </w:tcBorders>
                  <w:tcMar>
                    <w:top w:w="0" w:type="dxa"/>
                    <w:left w:w="108" w:type="dxa"/>
                    <w:bottom w:w="0" w:type="dxa"/>
                    <w:right w:w="108" w:type="dxa"/>
                  </w:tcMar>
                  <w:hideMark/>
                </w:tcPr>
                <w:p w14:paraId="4A4C7C3A" w14:textId="77777777" w:rsidR="00817FA8" w:rsidRDefault="00817FA8" w:rsidP="00817FA8">
                  <w:pPr>
                    <w:pStyle w:val="NormalWeb"/>
                    <w:rPr>
                      <w:lang w:eastAsia="en-US"/>
                    </w:rPr>
                  </w:pPr>
                  <w:r>
                    <w:rPr>
                      <w:lang w:eastAsia="en-US"/>
                    </w:rPr>
                    <w:t>Fastest vet over 10 and 25 in the season (if a vet wins the women’s championship, the next fastest vet will be eligible)</w:t>
                  </w:r>
                </w:p>
              </w:tc>
            </w:tr>
            <w:tr w:rsidR="00817FA8" w14:paraId="1C4016EE" w14:textId="77777777" w:rsidTr="00817FA8">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06CF94" w14:textId="77777777" w:rsidR="00817FA8" w:rsidRDefault="00817FA8" w:rsidP="00817FA8">
                  <w:pPr>
                    <w:pStyle w:val="NormalWeb"/>
                    <w:rPr>
                      <w:lang w:eastAsia="en-US"/>
                    </w:rPr>
                  </w:pPr>
                  <w:r>
                    <w:rPr>
                      <w:lang w:eastAsia="en-US"/>
                    </w:rPr>
                    <w:t>Women Hill Climb</w:t>
                  </w:r>
                </w:p>
              </w:tc>
              <w:tc>
                <w:tcPr>
                  <w:tcW w:w="2930" w:type="dxa"/>
                  <w:tcBorders>
                    <w:top w:val="nil"/>
                    <w:left w:val="nil"/>
                    <w:bottom w:val="single" w:sz="8" w:space="0" w:color="auto"/>
                    <w:right w:val="single" w:sz="8" w:space="0" w:color="auto"/>
                  </w:tcBorders>
                  <w:tcMar>
                    <w:top w:w="0" w:type="dxa"/>
                    <w:left w:w="108" w:type="dxa"/>
                    <w:bottom w:w="0" w:type="dxa"/>
                    <w:right w:w="108" w:type="dxa"/>
                  </w:tcMar>
                  <w:hideMark/>
                </w:tcPr>
                <w:p w14:paraId="5B5663D0" w14:textId="77777777" w:rsidR="00817FA8" w:rsidRDefault="00817FA8" w:rsidP="00817FA8">
                  <w:pPr>
                    <w:pStyle w:val="NormalWeb"/>
                    <w:rPr>
                      <w:lang w:eastAsia="en-US"/>
                    </w:rPr>
                  </w:pPr>
                  <w:r>
                    <w:rPr>
                      <w:lang w:eastAsia="en-US"/>
                    </w:rPr>
                    <w:t>Fastest time in club HC.</w:t>
                  </w:r>
                </w:p>
              </w:tc>
            </w:tr>
            <w:tr w:rsidR="00817FA8" w14:paraId="4D098964" w14:textId="77777777" w:rsidTr="00817FA8">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BC5F4F" w14:textId="77777777" w:rsidR="00817FA8" w:rsidRDefault="00817FA8" w:rsidP="00817FA8">
                  <w:pPr>
                    <w:pStyle w:val="NormalWeb"/>
                    <w:rPr>
                      <w:lang w:eastAsia="en-US"/>
                    </w:rPr>
                  </w:pPr>
                  <w:r>
                    <w:rPr>
                      <w:lang w:eastAsia="en-US"/>
                    </w:rPr>
                    <w:t>Women Evening Points</w:t>
                  </w:r>
                </w:p>
              </w:tc>
              <w:tc>
                <w:tcPr>
                  <w:tcW w:w="2930" w:type="dxa"/>
                  <w:tcBorders>
                    <w:top w:val="nil"/>
                    <w:left w:val="nil"/>
                    <w:bottom w:val="single" w:sz="8" w:space="0" w:color="auto"/>
                    <w:right w:val="single" w:sz="8" w:space="0" w:color="auto"/>
                  </w:tcBorders>
                  <w:tcMar>
                    <w:top w:w="0" w:type="dxa"/>
                    <w:left w:w="108" w:type="dxa"/>
                    <w:bottom w:w="0" w:type="dxa"/>
                    <w:right w:w="108" w:type="dxa"/>
                  </w:tcMar>
                  <w:hideMark/>
                </w:tcPr>
                <w:p w14:paraId="12A1320B" w14:textId="77777777" w:rsidR="00817FA8" w:rsidRDefault="00817FA8" w:rsidP="00817FA8">
                  <w:pPr>
                    <w:pStyle w:val="NormalWeb"/>
                    <w:rPr>
                      <w:lang w:eastAsia="en-US"/>
                    </w:rPr>
                  </w:pPr>
                  <w:r>
                    <w:rPr>
                      <w:lang w:eastAsia="en-US"/>
                    </w:rPr>
                    <w:t xml:space="preserve">Best improvement on a preceding ride. </w:t>
                  </w:r>
                </w:p>
              </w:tc>
            </w:tr>
            <w:tr w:rsidR="00817FA8" w14:paraId="535B14FC" w14:textId="77777777" w:rsidTr="00817FA8">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E8A06B" w14:textId="77777777" w:rsidR="00817FA8" w:rsidRDefault="00817FA8" w:rsidP="00817FA8">
                  <w:pPr>
                    <w:pStyle w:val="NormalWeb"/>
                    <w:rPr>
                      <w:lang w:eastAsia="en-US"/>
                    </w:rPr>
                  </w:pPr>
                  <w:r>
                    <w:rPr>
                      <w:lang w:eastAsia="en-US"/>
                    </w:rPr>
                    <w:t>Women Over 60</w:t>
                  </w:r>
                </w:p>
              </w:tc>
              <w:tc>
                <w:tcPr>
                  <w:tcW w:w="2930" w:type="dxa"/>
                  <w:tcBorders>
                    <w:top w:val="nil"/>
                    <w:left w:val="nil"/>
                    <w:bottom w:val="single" w:sz="8" w:space="0" w:color="auto"/>
                    <w:right w:val="single" w:sz="8" w:space="0" w:color="auto"/>
                  </w:tcBorders>
                  <w:tcMar>
                    <w:top w:w="0" w:type="dxa"/>
                    <w:left w:w="108" w:type="dxa"/>
                    <w:bottom w:w="0" w:type="dxa"/>
                    <w:right w:w="108" w:type="dxa"/>
                  </w:tcMar>
                  <w:hideMark/>
                </w:tcPr>
                <w:p w14:paraId="545EC93D" w14:textId="77777777" w:rsidR="00817FA8" w:rsidRDefault="00817FA8" w:rsidP="00817FA8">
                  <w:pPr>
                    <w:pStyle w:val="NormalWeb"/>
                    <w:rPr>
                      <w:lang w:eastAsia="en-US"/>
                    </w:rPr>
                  </w:pPr>
                  <w:r>
                    <w:rPr>
                      <w:lang w:eastAsia="en-US"/>
                    </w:rPr>
                    <w:t xml:space="preserve">Over 60 </w:t>
                  </w:r>
                </w:p>
              </w:tc>
            </w:tr>
            <w:tr w:rsidR="00817FA8" w14:paraId="604877B2" w14:textId="77777777" w:rsidTr="00817FA8">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0E0A2" w14:textId="77777777" w:rsidR="00817FA8" w:rsidRDefault="00817FA8" w:rsidP="00817FA8">
                  <w:pPr>
                    <w:pStyle w:val="NormalWeb"/>
                    <w:rPr>
                      <w:lang w:eastAsia="en-US"/>
                    </w:rPr>
                  </w:pPr>
                  <w:r>
                    <w:rPr>
                      <w:lang w:eastAsia="en-US"/>
                    </w:rPr>
                    <w:t>Consolation Prize</w:t>
                  </w:r>
                </w:p>
              </w:tc>
              <w:tc>
                <w:tcPr>
                  <w:tcW w:w="2930" w:type="dxa"/>
                  <w:tcBorders>
                    <w:top w:val="nil"/>
                    <w:left w:val="nil"/>
                    <w:bottom w:val="single" w:sz="8" w:space="0" w:color="auto"/>
                    <w:right w:val="single" w:sz="8" w:space="0" w:color="auto"/>
                  </w:tcBorders>
                  <w:tcMar>
                    <w:top w:w="0" w:type="dxa"/>
                    <w:left w:w="108" w:type="dxa"/>
                    <w:bottom w:w="0" w:type="dxa"/>
                    <w:right w:w="108" w:type="dxa"/>
                  </w:tcMar>
                  <w:hideMark/>
                </w:tcPr>
                <w:p w14:paraId="1BF6A5EF" w14:textId="77777777" w:rsidR="00817FA8" w:rsidRDefault="00817FA8" w:rsidP="00817FA8">
                  <w:pPr>
                    <w:pStyle w:val="NormalWeb"/>
                    <w:rPr>
                      <w:lang w:eastAsia="en-US"/>
                    </w:rPr>
                  </w:pPr>
                  <w:r>
                    <w:rPr>
                      <w:lang w:eastAsia="en-US"/>
                    </w:rPr>
                    <w:t>Most deserving rider who has not won an award</w:t>
                  </w:r>
                </w:p>
              </w:tc>
            </w:tr>
          </w:tbl>
          <w:p w14:paraId="1EBA5FA6" w14:textId="77777777" w:rsidR="00817FA8" w:rsidRDefault="00817FA8" w:rsidP="19122E1D">
            <w:pPr>
              <w:rPr>
                <w:rFonts w:ascii="Arial" w:eastAsiaTheme="minorEastAsia" w:hAnsi="Arial" w:cs="Arial"/>
                <w:sz w:val="20"/>
                <w:szCs w:val="20"/>
              </w:rPr>
            </w:pPr>
          </w:p>
          <w:p w14:paraId="1A95308D" w14:textId="77777777" w:rsidR="008D6785" w:rsidRDefault="008D6785" w:rsidP="19122E1D">
            <w:pPr>
              <w:rPr>
                <w:rFonts w:ascii="Arial" w:eastAsiaTheme="minorEastAsia" w:hAnsi="Arial" w:cs="Arial"/>
                <w:sz w:val="20"/>
                <w:szCs w:val="20"/>
              </w:rPr>
            </w:pPr>
          </w:p>
          <w:p w14:paraId="15BD41B5" w14:textId="6EF437E5" w:rsidR="008D6785" w:rsidRPr="00D07030" w:rsidRDefault="008D6785" w:rsidP="19122E1D">
            <w:pPr>
              <w:rPr>
                <w:rFonts w:ascii="Arial" w:eastAsiaTheme="minorEastAsia" w:hAnsi="Arial" w:cs="Arial"/>
                <w:sz w:val="20"/>
                <w:szCs w:val="20"/>
              </w:rPr>
            </w:pPr>
          </w:p>
        </w:tc>
        <w:tc>
          <w:tcPr>
            <w:tcW w:w="1791" w:type="dxa"/>
          </w:tcPr>
          <w:p w14:paraId="755188D9" w14:textId="3A250CF6" w:rsidR="005C2823" w:rsidRPr="00D07030" w:rsidRDefault="005C2823" w:rsidP="4F164965">
            <w:pPr>
              <w:spacing w:after="160" w:line="259" w:lineRule="auto"/>
              <w:rPr>
                <w:rFonts w:ascii="Arial" w:hAnsi="Arial" w:cs="Arial"/>
              </w:rPr>
            </w:pPr>
          </w:p>
        </w:tc>
      </w:tr>
      <w:tr w:rsidR="007517E3" w:rsidRPr="00D07030" w14:paraId="2EBAC1F6" w14:textId="77777777" w:rsidTr="1FC11DCB">
        <w:tc>
          <w:tcPr>
            <w:tcW w:w="562" w:type="dxa"/>
          </w:tcPr>
          <w:p w14:paraId="5368C4C9" w14:textId="706D983B" w:rsidR="007517E3" w:rsidRPr="00D07030" w:rsidRDefault="007517E3">
            <w:pPr>
              <w:rPr>
                <w:rFonts w:ascii="Arial" w:hAnsi="Arial" w:cs="Arial"/>
                <w:sz w:val="20"/>
              </w:rPr>
            </w:pPr>
            <w:r>
              <w:rPr>
                <w:rFonts w:ascii="Arial" w:hAnsi="Arial" w:cs="Arial"/>
                <w:sz w:val="20"/>
              </w:rPr>
              <w:t>10</w:t>
            </w:r>
          </w:p>
        </w:tc>
        <w:tc>
          <w:tcPr>
            <w:tcW w:w="6663" w:type="dxa"/>
          </w:tcPr>
          <w:p w14:paraId="595829D7" w14:textId="77777777" w:rsidR="007517E3" w:rsidRDefault="007517E3" w:rsidP="19122E1D">
            <w:pPr>
              <w:rPr>
                <w:rFonts w:ascii="Arial" w:eastAsia="Arial" w:hAnsi="Arial" w:cs="Arial"/>
                <w:sz w:val="20"/>
                <w:szCs w:val="20"/>
              </w:rPr>
            </w:pPr>
            <w:r>
              <w:rPr>
                <w:rFonts w:ascii="Arial" w:eastAsia="Arial" w:hAnsi="Arial" w:cs="Arial"/>
                <w:sz w:val="20"/>
                <w:szCs w:val="20"/>
              </w:rPr>
              <w:t>Junior Rep Report</w:t>
            </w:r>
          </w:p>
          <w:p w14:paraId="2649F7D8" w14:textId="6DB01802" w:rsidR="008D6785" w:rsidRDefault="008D6785" w:rsidP="19122E1D">
            <w:pPr>
              <w:rPr>
                <w:rFonts w:ascii="Arial" w:eastAsia="Arial" w:hAnsi="Arial" w:cs="Arial"/>
                <w:sz w:val="20"/>
                <w:szCs w:val="20"/>
              </w:rPr>
            </w:pPr>
          </w:p>
          <w:p w14:paraId="3EBCD7D0" w14:textId="1CBBB2E5" w:rsidR="008D6785" w:rsidRDefault="008D6785" w:rsidP="19122E1D">
            <w:pPr>
              <w:rPr>
                <w:rFonts w:ascii="Arial" w:eastAsia="Arial" w:hAnsi="Arial" w:cs="Arial"/>
                <w:sz w:val="20"/>
                <w:szCs w:val="20"/>
              </w:rPr>
            </w:pPr>
            <w:r>
              <w:rPr>
                <w:rFonts w:ascii="Arial" w:eastAsia="Arial" w:hAnsi="Arial" w:cs="Arial"/>
                <w:sz w:val="20"/>
                <w:szCs w:val="20"/>
              </w:rPr>
              <w:t>The meeting welcomed David Redmond and Megan Griffiths as new junior representatives</w:t>
            </w:r>
          </w:p>
          <w:p w14:paraId="75524821" w14:textId="25B5AC99" w:rsidR="008D6785" w:rsidRPr="19122E1D" w:rsidRDefault="008D6785" w:rsidP="19122E1D">
            <w:pPr>
              <w:rPr>
                <w:rFonts w:ascii="Arial" w:eastAsia="Arial" w:hAnsi="Arial" w:cs="Arial"/>
                <w:sz w:val="20"/>
                <w:szCs w:val="20"/>
              </w:rPr>
            </w:pPr>
          </w:p>
        </w:tc>
        <w:tc>
          <w:tcPr>
            <w:tcW w:w="1791" w:type="dxa"/>
          </w:tcPr>
          <w:p w14:paraId="70A61684" w14:textId="77777777" w:rsidR="007517E3" w:rsidRPr="00D07030" w:rsidRDefault="007517E3" w:rsidP="4F164965">
            <w:pPr>
              <w:rPr>
                <w:rFonts w:ascii="Arial" w:hAnsi="Arial" w:cs="Arial"/>
              </w:rPr>
            </w:pPr>
          </w:p>
        </w:tc>
      </w:tr>
      <w:tr w:rsidR="005C2823" w:rsidRPr="00D07030" w14:paraId="5E896345" w14:textId="77777777" w:rsidTr="1FC11DCB">
        <w:tc>
          <w:tcPr>
            <w:tcW w:w="562" w:type="dxa"/>
          </w:tcPr>
          <w:p w14:paraId="15660508" w14:textId="23813218" w:rsidR="005C2823" w:rsidRPr="00D07030" w:rsidRDefault="007517E3">
            <w:pPr>
              <w:rPr>
                <w:rFonts w:ascii="Arial" w:hAnsi="Arial" w:cs="Arial"/>
                <w:sz w:val="20"/>
              </w:rPr>
            </w:pPr>
            <w:r>
              <w:rPr>
                <w:rFonts w:ascii="Arial" w:hAnsi="Arial" w:cs="Arial"/>
                <w:sz w:val="20"/>
              </w:rPr>
              <w:t>11</w:t>
            </w:r>
          </w:p>
        </w:tc>
        <w:tc>
          <w:tcPr>
            <w:tcW w:w="6663" w:type="dxa"/>
          </w:tcPr>
          <w:p w14:paraId="67CAB961" w14:textId="77777777" w:rsidR="00676C5D" w:rsidRDefault="19122E1D" w:rsidP="19122E1D">
            <w:pPr>
              <w:rPr>
                <w:rFonts w:ascii="Arial" w:eastAsia="Arial" w:hAnsi="Arial" w:cs="Arial"/>
                <w:sz w:val="20"/>
                <w:szCs w:val="20"/>
              </w:rPr>
            </w:pPr>
            <w:r w:rsidRPr="19122E1D">
              <w:rPr>
                <w:rFonts w:ascii="Arial" w:eastAsia="Arial" w:hAnsi="Arial" w:cs="Arial"/>
                <w:sz w:val="20"/>
                <w:szCs w:val="20"/>
              </w:rPr>
              <w:t>Race Team Representative Report</w:t>
            </w:r>
          </w:p>
          <w:p w14:paraId="6736B54C" w14:textId="682D29D0" w:rsidR="008D6785" w:rsidRDefault="008D6785" w:rsidP="19122E1D">
            <w:pPr>
              <w:rPr>
                <w:rFonts w:ascii="Arial" w:eastAsia="Arial" w:hAnsi="Arial" w:cs="Arial"/>
                <w:sz w:val="20"/>
                <w:szCs w:val="20"/>
              </w:rPr>
            </w:pPr>
          </w:p>
          <w:p w14:paraId="3D9A6BFA" w14:textId="77777777" w:rsidR="008D6785" w:rsidRDefault="008D6785" w:rsidP="19122E1D">
            <w:pPr>
              <w:rPr>
                <w:rFonts w:ascii="Arial" w:eastAsia="Arial" w:hAnsi="Arial" w:cs="Arial"/>
                <w:sz w:val="20"/>
                <w:szCs w:val="20"/>
              </w:rPr>
            </w:pPr>
            <w:r>
              <w:rPr>
                <w:rFonts w:ascii="Arial" w:eastAsia="Arial" w:hAnsi="Arial" w:cs="Arial"/>
                <w:sz w:val="20"/>
                <w:szCs w:val="20"/>
              </w:rPr>
              <w:t>2016 Achievements</w:t>
            </w:r>
          </w:p>
          <w:p w14:paraId="780397E3" w14:textId="77777777" w:rsidR="008D6785" w:rsidRDefault="008D6785" w:rsidP="19122E1D">
            <w:pPr>
              <w:rPr>
                <w:rFonts w:ascii="Arial" w:eastAsia="Arial" w:hAnsi="Arial" w:cs="Arial"/>
                <w:sz w:val="20"/>
                <w:szCs w:val="20"/>
              </w:rPr>
            </w:pPr>
          </w:p>
          <w:p w14:paraId="7FA2888A" w14:textId="77777777" w:rsidR="008D6785" w:rsidRPr="008D6785" w:rsidRDefault="008D6785" w:rsidP="008D6785">
            <w:pPr>
              <w:rPr>
                <w:rFonts w:ascii="Arial" w:eastAsia="Arial" w:hAnsi="Arial" w:cs="Arial"/>
                <w:sz w:val="20"/>
                <w:szCs w:val="20"/>
              </w:rPr>
            </w:pPr>
            <w:r w:rsidRPr="008D6785">
              <w:rPr>
                <w:rFonts w:ascii="Arial" w:eastAsia="Arial" w:hAnsi="Arial" w:cs="Arial"/>
                <w:sz w:val="20"/>
                <w:szCs w:val="20"/>
              </w:rPr>
              <w:t xml:space="preserve">Time Trial </w:t>
            </w:r>
          </w:p>
          <w:p w14:paraId="195D10A5" w14:textId="77777777" w:rsidR="008D6785" w:rsidRPr="008D6785" w:rsidRDefault="008D6785" w:rsidP="008D6785">
            <w:pPr>
              <w:pStyle w:val="ListParagraph"/>
              <w:numPr>
                <w:ilvl w:val="0"/>
                <w:numId w:val="31"/>
              </w:numPr>
              <w:rPr>
                <w:rFonts w:ascii="Arial" w:eastAsia="Arial" w:hAnsi="Arial" w:cs="Arial"/>
                <w:sz w:val="20"/>
                <w:szCs w:val="20"/>
              </w:rPr>
            </w:pPr>
            <w:r w:rsidRPr="008D6785">
              <w:rPr>
                <w:rFonts w:ascii="Arial" w:eastAsia="Arial" w:hAnsi="Arial" w:cs="Arial"/>
                <w:sz w:val="20"/>
                <w:szCs w:val="20"/>
              </w:rPr>
              <w:t>Chris 3rd place Overall in the RTTC series and 1st place in the Espoirs category (U23s)</w:t>
            </w:r>
          </w:p>
          <w:p w14:paraId="22543CD2" w14:textId="77777777" w:rsidR="008D6785" w:rsidRPr="008D6785" w:rsidRDefault="008D6785" w:rsidP="008D6785">
            <w:pPr>
              <w:pStyle w:val="ListParagraph"/>
              <w:numPr>
                <w:ilvl w:val="0"/>
                <w:numId w:val="31"/>
              </w:numPr>
              <w:rPr>
                <w:rFonts w:ascii="Arial" w:eastAsia="Arial" w:hAnsi="Arial" w:cs="Arial"/>
                <w:sz w:val="20"/>
                <w:szCs w:val="20"/>
              </w:rPr>
            </w:pPr>
            <w:r w:rsidRPr="008D6785">
              <w:rPr>
                <w:rFonts w:ascii="Arial" w:eastAsia="Arial" w:hAnsi="Arial" w:cs="Arial"/>
                <w:sz w:val="20"/>
                <w:szCs w:val="20"/>
              </w:rPr>
              <w:t>20 Wins in Kent Time Trial’s</w:t>
            </w:r>
          </w:p>
          <w:p w14:paraId="14AE0495" w14:textId="77777777" w:rsidR="008D6785" w:rsidRPr="008D6785" w:rsidRDefault="008D6785" w:rsidP="008D6785">
            <w:pPr>
              <w:pStyle w:val="ListParagraph"/>
              <w:numPr>
                <w:ilvl w:val="0"/>
                <w:numId w:val="31"/>
              </w:numPr>
              <w:rPr>
                <w:rFonts w:ascii="Arial" w:eastAsia="Arial" w:hAnsi="Arial" w:cs="Arial"/>
                <w:sz w:val="20"/>
                <w:szCs w:val="20"/>
              </w:rPr>
            </w:pPr>
            <w:r w:rsidRPr="008D6785">
              <w:rPr>
                <w:rFonts w:ascii="Arial" w:eastAsia="Arial" w:hAnsi="Arial" w:cs="Arial"/>
                <w:sz w:val="20"/>
                <w:szCs w:val="20"/>
              </w:rPr>
              <w:t xml:space="preserve">47% of Kent Time Trials featured a Thanet rider on the podium </w:t>
            </w:r>
          </w:p>
          <w:p w14:paraId="72F275C2" w14:textId="77777777" w:rsidR="008D6785" w:rsidRPr="008D6785" w:rsidRDefault="008D6785" w:rsidP="008D6785">
            <w:pPr>
              <w:pStyle w:val="ListParagraph"/>
              <w:numPr>
                <w:ilvl w:val="0"/>
                <w:numId w:val="31"/>
              </w:numPr>
              <w:rPr>
                <w:rFonts w:ascii="Arial" w:eastAsia="Arial" w:hAnsi="Arial" w:cs="Arial"/>
                <w:sz w:val="20"/>
                <w:szCs w:val="20"/>
              </w:rPr>
            </w:pPr>
            <w:r w:rsidRPr="008D6785">
              <w:rPr>
                <w:rFonts w:ascii="Arial" w:eastAsia="Arial" w:hAnsi="Arial" w:cs="Arial"/>
                <w:sz w:val="20"/>
                <w:szCs w:val="20"/>
              </w:rPr>
              <w:t>Chris Fennell took 8 Course Records in Kent</w:t>
            </w:r>
          </w:p>
          <w:p w14:paraId="5A9C8511" w14:textId="77777777" w:rsidR="008D6785" w:rsidRPr="008D6785" w:rsidRDefault="008D6785" w:rsidP="008D6785">
            <w:pPr>
              <w:rPr>
                <w:rFonts w:ascii="Arial" w:eastAsia="Arial" w:hAnsi="Arial" w:cs="Arial"/>
                <w:sz w:val="20"/>
                <w:szCs w:val="20"/>
              </w:rPr>
            </w:pPr>
            <w:r w:rsidRPr="008D6785">
              <w:rPr>
                <w:rFonts w:ascii="Arial" w:eastAsia="Arial" w:hAnsi="Arial" w:cs="Arial"/>
                <w:sz w:val="20"/>
                <w:szCs w:val="20"/>
              </w:rPr>
              <w:t>Road</w:t>
            </w:r>
          </w:p>
          <w:p w14:paraId="41A9C51A" w14:textId="77777777" w:rsidR="008D6785" w:rsidRPr="008D6785" w:rsidRDefault="008D6785" w:rsidP="008D6785">
            <w:pPr>
              <w:pStyle w:val="ListParagraph"/>
              <w:numPr>
                <w:ilvl w:val="0"/>
                <w:numId w:val="32"/>
              </w:numPr>
              <w:rPr>
                <w:rFonts w:ascii="Arial" w:eastAsia="Arial" w:hAnsi="Arial" w:cs="Arial"/>
                <w:sz w:val="20"/>
                <w:szCs w:val="20"/>
              </w:rPr>
            </w:pPr>
            <w:r w:rsidRPr="008D6785">
              <w:rPr>
                <w:rFonts w:ascii="Arial" w:eastAsia="Arial" w:hAnsi="Arial" w:cs="Arial"/>
                <w:sz w:val="20"/>
                <w:szCs w:val="20"/>
              </w:rPr>
              <w:t>Ollie Robinson taking 2 wins and 15 top ten finishes on the road</w:t>
            </w:r>
          </w:p>
          <w:p w14:paraId="28FB4DD0" w14:textId="77777777" w:rsidR="008D6785" w:rsidRPr="008D6785" w:rsidRDefault="008D6785" w:rsidP="008D6785">
            <w:pPr>
              <w:rPr>
                <w:rFonts w:ascii="Arial" w:eastAsia="Arial" w:hAnsi="Arial" w:cs="Arial"/>
                <w:sz w:val="20"/>
                <w:szCs w:val="20"/>
              </w:rPr>
            </w:pPr>
            <w:r w:rsidRPr="008D6785">
              <w:rPr>
                <w:rFonts w:ascii="Arial" w:eastAsia="Arial" w:hAnsi="Arial" w:cs="Arial"/>
                <w:sz w:val="20"/>
                <w:szCs w:val="20"/>
              </w:rPr>
              <w:t xml:space="preserve">Track </w:t>
            </w:r>
          </w:p>
          <w:p w14:paraId="4BE4F675" w14:textId="77777777" w:rsidR="008D6785" w:rsidRPr="008D6785" w:rsidRDefault="008D6785" w:rsidP="008D6785">
            <w:pPr>
              <w:pStyle w:val="ListParagraph"/>
              <w:numPr>
                <w:ilvl w:val="0"/>
                <w:numId w:val="32"/>
              </w:numPr>
              <w:rPr>
                <w:rFonts w:ascii="Arial" w:eastAsia="Arial" w:hAnsi="Arial" w:cs="Arial"/>
                <w:sz w:val="20"/>
                <w:szCs w:val="20"/>
              </w:rPr>
            </w:pPr>
            <w:r w:rsidRPr="008D6785">
              <w:rPr>
                <w:rFonts w:ascii="Arial" w:eastAsia="Arial" w:hAnsi="Arial" w:cs="Arial"/>
                <w:sz w:val="20"/>
                <w:szCs w:val="20"/>
              </w:rPr>
              <w:t xml:space="preserve">Ollie Robinson winning the London track league (B’s) </w:t>
            </w:r>
          </w:p>
          <w:p w14:paraId="29CFD4CD" w14:textId="77777777" w:rsidR="008D6785" w:rsidRPr="008D6785" w:rsidRDefault="008D6785" w:rsidP="008D6785">
            <w:pPr>
              <w:pStyle w:val="ListParagraph"/>
              <w:numPr>
                <w:ilvl w:val="0"/>
                <w:numId w:val="32"/>
              </w:numPr>
              <w:rPr>
                <w:rFonts w:ascii="Arial" w:eastAsia="Arial" w:hAnsi="Arial" w:cs="Arial"/>
                <w:sz w:val="20"/>
                <w:szCs w:val="20"/>
              </w:rPr>
            </w:pPr>
            <w:r w:rsidRPr="008D6785">
              <w:rPr>
                <w:rFonts w:ascii="Arial" w:eastAsia="Arial" w:hAnsi="Arial" w:cs="Arial"/>
                <w:sz w:val="20"/>
                <w:szCs w:val="20"/>
              </w:rPr>
              <w:t xml:space="preserve">Rob 5th at the national masters </w:t>
            </w:r>
          </w:p>
          <w:p w14:paraId="01A8F776" w14:textId="05ABCA52" w:rsidR="008D6785" w:rsidRPr="008D6785" w:rsidRDefault="008D6785" w:rsidP="008D6785">
            <w:pPr>
              <w:pStyle w:val="ListParagraph"/>
              <w:numPr>
                <w:ilvl w:val="0"/>
                <w:numId w:val="32"/>
              </w:numPr>
              <w:rPr>
                <w:rFonts w:ascii="Arial" w:eastAsia="Arial" w:hAnsi="Arial" w:cs="Arial"/>
                <w:sz w:val="20"/>
                <w:szCs w:val="20"/>
              </w:rPr>
            </w:pPr>
            <w:r w:rsidRPr="008D6785">
              <w:rPr>
                <w:rFonts w:ascii="Arial" w:eastAsia="Arial" w:hAnsi="Arial" w:cs="Arial"/>
                <w:sz w:val="20"/>
                <w:szCs w:val="20"/>
              </w:rPr>
              <w:t>Rob achieved 24 top 10 finishes on the track</w:t>
            </w:r>
          </w:p>
          <w:p w14:paraId="340D84C8" w14:textId="77777777" w:rsidR="008D6785" w:rsidRDefault="008D6785" w:rsidP="008D6785">
            <w:pPr>
              <w:rPr>
                <w:rFonts w:ascii="Arial" w:eastAsia="Arial" w:hAnsi="Arial" w:cs="Arial"/>
                <w:sz w:val="20"/>
                <w:szCs w:val="20"/>
              </w:rPr>
            </w:pPr>
          </w:p>
          <w:p w14:paraId="23FDE287" w14:textId="77777777" w:rsidR="008D6785" w:rsidRDefault="008D6785" w:rsidP="008D6785">
            <w:pPr>
              <w:rPr>
                <w:rFonts w:ascii="Arial" w:eastAsia="Arial" w:hAnsi="Arial" w:cs="Arial"/>
                <w:sz w:val="20"/>
                <w:szCs w:val="20"/>
              </w:rPr>
            </w:pPr>
            <w:r>
              <w:rPr>
                <w:rFonts w:ascii="Arial" w:eastAsia="Arial" w:hAnsi="Arial" w:cs="Arial"/>
                <w:sz w:val="20"/>
                <w:szCs w:val="20"/>
              </w:rPr>
              <w:t>2017 Goals</w:t>
            </w:r>
          </w:p>
          <w:p w14:paraId="7313F3E2" w14:textId="77777777" w:rsidR="008D6785" w:rsidRDefault="008D6785" w:rsidP="008D6785">
            <w:pPr>
              <w:rPr>
                <w:rFonts w:ascii="Arial" w:eastAsia="Arial" w:hAnsi="Arial" w:cs="Arial"/>
                <w:sz w:val="20"/>
                <w:szCs w:val="20"/>
              </w:rPr>
            </w:pPr>
          </w:p>
          <w:p w14:paraId="7DD59564" w14:textId="77777777" w:rsidR="008D6785" w:rsidRPr="008D6785" w:rsidRDefault="008D6785" w:rsidP="008D6785">
            <w:pPr>
              <w:rPr>
                <w:rFonts w:ascii="Arial" w:eastAsia="Arial" w:hAnsi="Arial" w:cs="Arial"/>
                <w:sz w:val="20"/>
                <w:szCs w:val="20"/>
              </w:rPr>
            </w:pPr>
            <w:r w:rsidRPr="008D6785">
              <w:rPr>
                <w:rFonts w:ascii="Arial" w:eastAsia="Arial" w:hAnsi="Arial" w:cs="Arial"/>
                <w:sz w:val="20"/>
                <w:szCs w:val="20"/>
              </w:rPr>
              <w:t>Build a junior team for the road</w:t>
            </w:r>
          </w:p>
          <w:p w14:paraId="05D11F1C" w14:textId="77777777" w:rsidR="008D6785" w:rsidRPr="008D6785" w:rsidRDefault="008D6785" w:rsidP="008D6785">
            <w:pPr>
              <w:rPr>
                <w:rFonts w:ascii="Arial" w:eastAsia="Arial" w:hAnsi="Arial" w:cs="Arial"/>
                <w:sz w:val="20"/>
                <w:szCs w:val="20"/>
              </w:rPr>
            </w:pPr>
            <w:r w:rsidRPr="008D6785">
              <w:rPr>
                <w:rFonts w:ascii="Arial" w:eastAsia="Arial" w:hAnsi="Arial" w:cs="Arial"/>
                <w:sz w:val="20"/>
                <w:szCs w:val="20"/>
              </w:rPr>
              <w:t xml:space="preserve">Key target events </w:t>
            </w:r>
          </w:p>
          <w:p w14:paraId="42A3195D" w14:textId="77777777" w:rsidR="008D6785" w:rsidRPr="008D6785" w:rsidRDefault="008D6785" w:rsidP="008D6785">
            <w:pPr>
              <w:pStyle w:val="ListParagraph"/>
              <w:numPr>
                <w:ilvl w:val="0"/>
                <w:numId w:val="30"/>
              </w:numPr>
              <w:rPr>
                <w:rFonts w:ascii="Arial" w:eastAsia="Arial" w:hAnsi="Arial" w:cs="Arial"/>
                <w:sz w:val="20"/>
                <w:szCs w:val="20"/>
              </w:rPr>
            </w:pPr>
            <w:r w:rsidRPr="008D6785">
              <w:rPr>
                <w:rFonts w:ascii="Arial" w:eastAsia="Arial" w:hAnsi="Arial" w:cs="Arial"/>
                <w:sz w:val="20"/>
                <w:szCs w:val="20"/>
              </w:rPr>
              <w:lastRenderedPageBreak/>
              <w:t xml:space="preserve">Surrey 3 day stage race </w:t>
            </w:r>
          </w:p>
          <w:p w14:paraId="0610D45D" w14:textId="77777777" w:rsidR="008D6785" w:rsidRPr="008D6785" w:rsidRDefault="008D6785" w:rsidP="008D6785">
            <w:pPr>
              <w:pStyle w:val="ListParagraph"/>
              <w:numPr>
                <w:ilvl w:val="0"/>
                <w:numId w:val="30"/>
              </w:numPr>
              <w:rPr>
                <w:rFonts w:ascii="Arial" w:eastAsia="Arial" w:hAnsi="Arial" w:cs="Arial"/>
                <w:sz w:val="20"/>
                <w:szCs w:val="20"/>
              </w:rPr>
            </w:pPr>
            <w:r w:rsidRPr="008D6785">
              <w:rPr>
                <w:rFonts w:ascii="Arial" w:eastAsia="Arial" w:hAnsi="Arial" w:cs="Arial"/>
                <w:sz w:val="20"/>
                <w:szCs w:val="20"/>
              </w:rPr>
              <w:t xml:space="preserve">Trips to Belgium / France to experience racing on the continent </w:t>
            </w:r>
          </w:p>
          <w:p w14:paraId="4EAFA384" w14:textId="77777777" w:rsidR="008D6785" w:rsidRPr="008D6785" w:rsidRDefault="008D6785" w:rsidP="008D6785">
            <w:pPr>
              <w:pStyle w:val="ListParagraph"/>
              <w:numPr>
                <w:ilvl w:val="0"/>
                <w:numId w:val="30"/>
              </w:numPr>
              <w:rPr>
                <w:rFonts w:ascii="Arial" w:eastAsia="Arial" w:hAnsi="Arial" w:cs="Arial"/>
                <w:sz w:val="20"/>
                <w:szCs w:val="20"/>
              </w:rPr>
            </w:pPr>
            <w:r w:rsidRPr="008D6785">
              <w:rPr>
                <w:rFonts w:ascii="Arial" w:eastAsia="Arial" w:hAnsi="Arial" w:cs="Arial"/>
                <w:sz w:val="20"/>
                <w:szCs w:val="20"/>
              </w:rPr>
              <w:t>Build on the TT success of 2016</w:t>
            </w:r>
          </w:p>
          <w:p w14:paraId="4320CD7A" w14:textId="77777777" w:rsidR="008D6785" w:rsidRPr="008D6785" w:rsidRDefault="008D6785" w:rsidP="008D6785">
            <w:pPr>
              <w:pStyle w:val="ListParagraph"/>
              <w:numPr>
                <w:ilvl w:val="0"/>
                <w:numId w:val="30"/>
              </w:numPr>
              <w:rPr>
                <w:rFonts w:ascii="Arial" w:eastAsia="Arial" w:hAnsi="Arial" w:cs="Arial"/>
                <w:sz w:val="20"/>
                <w:szCs w:val="20"/>
              </w:rPr>
            </w:pPr>
            <w:r w:rsidRPr="008D6785">
              <w:rPr>
                <w:rFonts w:ascii="Arial" w:eastAsia="Arial" w:hAnsi="Arial" w:cs="Arial"/>
                <w:sz w:val="20"/>
                <w:szCs w:val="20"/>
              </w:rPr>
              <w:t>Build on the Track success of 2016</w:t>
            </w:r>
          </w:p>
          <w:p w14:paraId="56A7608D" w14:textId="5C77A8F2" w:rsidR="008D6785" w:rsidRPr="008D6785" w:rsidRDefault="008D6785" w:rsidP="008D6785">
            <w:pPr>
              <w:pStyle w:val="ListParagraph"/>
              <w:numPr>
                <w:ilvl w:val="0"/>
                <w:numId w:val="30"/>
              </w:numPr>
              <w:rPr>
                <w:rFonts w:ascii="Arial" w:eastAsia="Arial" w:hAnsi="Arial" w:cs="Arial"/>
                <w:sz w:val="20"/>
                <w:szCs w:val="20"/>
              </w:rPr>
            </w:pPr>
            <w:r w:rsidRPr="008D6785">
              <w:rPr>
                <w:rFonts w:ascii="Arial" w:eastAsia="Arial" w:hAnsi="Arial" w:cs="Arial"/>
                <w:sz w:val="20"/>
                <w:szCs w:val="20"/>
              </w:rPr>
              <w:t>Establish a women's presence in the RT</w:t>
            </w:r>
          </w:p>
          <w:p w14:paraId="78E3402C" w14:textId="77777777" w:rsidR="008D6785" w:rsidRDefault="008D6785" w:rsidP="19122E1D">
            <w:pPr>
              <w:rPr>
                <w:rFonts w:ascii="Arial" w:hAnsi="Arial" w:cs="Arial"/>
                <w:sz w:val="20"/>
              </w:rPr>
            </w:pPr>
          </w:p>
          <w:p w14:paraId="49026B89" w14:textId="3F264619" w:rsidR="008D6785" w:rsidRDefault="008D6785" w:rsidP="19122E1D">
            <w:pPr>
              <w:rPr>
                <w:rFonts w:ascii="Arial" w:hAnsi="Arial" w:cs="Arial"/>
                <w:sz w:val="20"/>
              </w:rPr>
            </w:pPr>
            <w:r>
              <w:rPr>
                <w:rFonts w:ascii="Arial" w:hAnsi="Arial" w:cs="Arial"/>
                <w:sz w:val="20"/>
              </w:rPr>
              <w:t>Full report attached.</w:t>
            </w:r>
          </w:p>
          <w:p w14:paraId="6F062F72" w14:textId="4121CEAC" w:rsidR="008D6785" w:rsidRPr="00D07030" w:rsidRDefault="008D6785" w:rsidP="19122E1D">
            <w:pPr>
              <w:rPr>
                <w:rFonts w:ascii="Arial" w:hAnsi="Arial" w:cs="Arial"/>
                <w:sz w:val="20"/>
              </w:rPr>
            </w:pPr>
          </w:p>
        </w:tc>
        <w:tc>
          <w:tcPr>
            <w:tcW w:w="1791" w:type="dxa"/>
          </w:tcPr>
          <w:p w14:paraId="376D76DB" w14:textId="2DCD9653" w:rsidR="005C2823" w:rsidRPr="00D07030" w:rsidRDefault="005C2823">
            <w:pPr>
              <w:rPr>
                <w:rFonts w:ascii="Arial" w:hAnsi="Arial" w:cs="Arial"/>
                <w:sz w:val="20"/>
              </w:rPr>
            </w:pPr>
          </w:p>
        </w:tc>
      </w:tr>
      <w:tr w:rsidR="005C2823" w:rsidRPr="00D07030" w14:paraId="65F8EB76" w14:textId="77777777" w:rsidTr="1FC11DCB">
        <w:tc>
          <w:tcPr>
            <w:tcW w:w="562" w:type="dxa"/>
          </w:tcPr>
          <w:p w14:paraId="6A6AFBA2" w14:textId="5F80266D" w:rsidR="005C2823" w:rsidRPr="00D07030" w:rsidRDefault="007517E3">
            <w:pPr>
              <w:rPr>
                <w:rFonts w:ascii="Arial" w:hAnsi="Arial" w:cs="Arial"/>
                <w:sz w:val="20"/>
              </w:rPr>
            </w:pPr>
            <w:r>
              <w:rPr>
                <w:rFonts w:ascii="Arial" w:hAnsi="Arial" w:cs="Arial"/>
                <w:sz w:val="20"/>
              </w:rPr>
              <w:t>12</w:t>
            </w:r>
          </w:p>
        </w:tc>
        <w:tc>
          <w:tcPr>
            <w:tcW w:w="6663" w:type="dxa"/>
          </w:tcPr>
          <w:p w14:paraId="3A5C0832" w14:textId="77777777" w:rsidR="00BD5E01" w:rsidRDefault="19122E1D" w:rsidP="19122E1D">
            <w:pPr>
              <w:rPr>
                <w:rFonts w:ascii="Arial" w:eastAsia="Arial" w:hAnsi="Arial" w:cs="Arial"/>
              </w:rPr>
            </w:pPr>
            <w:r w:rsidRPr="19122E1D">
              <w:rPr>
                <w:rFonts w:ascii="Arial" w:eastAsia="Arial" w:hAnsi="Arial" w:cs="Arial"/>
              </w:rPr>
              <w:t>Website Manager’s Report</w:t>
            </w:r>
          </w:p>
          <w:p w14:paraId="77B33B34" w14:textId="77777777" w:rsidR="008D6785" w:rsidRDefault="008D6785" w:rsidP="19122E1D">
            <w:pPr>
              <w:rPr>
                <w:rFonts w:ascii="Arial" w:eastAsia="Arial" w:hAnsi="Arial" w:cs="Arial"/>
              </w:rPr>
            </w:pPr>
          </w:p>
          <w:p w14:paraId="72C60739" w14:textId="77777777" w:rsidR="008D6785" w:rsidRDefault="008D6785" w:rsidP="19122E1D">
            <w:pPr>
              <w:rPr>
                <w:rFonts w:ascii="Arial" w:eastAsia="Arial" w:hAnsi="Arial" w:cs="Arial"/>
              </w:rPr>
            </w:pPr>
            <w:r>
              <w:rPr>
                <w:rFonts w:ascii="Arial" w:eastAsia="Arial" w:hAnsi="Arial" w:cs="Arial"/>
              </w:rPr>
              <w:t>Rick Perkins briefed the meeting on the activity on websites and social media over the year.</w:t>
            </w:r>
          </w:p>
          <w:p w14:paraId="29B030CF" w14:textId="77777777" w:rsidR="008D6785" w:rsidRDefault="008D6785" w:rsidP="19122E1D">
            <w:pPr>
              <w:rPr>
                <w:rFonts w:ascii="Arial" w:eastAsia="Arial" w:hAnsi="Arial" w:cs="Arial"/>
              </w:rPr>
            </w:pPr>
          </w:p>
          <w:p w14:paraId="674D4EF6" w14:textId="60DE047E" w:rsidR="008D6785" w:rsidRDefault="008D6785" w:rsidP="19122E1D">
            <w:pPr>
              <w:rPr>
                <w:rFonts w:ascii="Arial" w:eastAsia="Arial" w:hAnsi="Arial" w:cs="Arial"/>
              </w:rPr>
            </w:pPr>
            <w:r>
              <w:rPr>
                <w:rFonts w:ascii="Arial" w:eastAsia="Arial" w:hAnsi="Arial" w:cs="Arial"/>
              </w:rPr>
              <w:t>On- line payment of subs was available this year for the first time and had been a great success reducing administration work for the Secretary.</w:t>
            </w:r>
          </w:p>
          <w:p w14:paraId="48DE1016" w14:textId="77777777" w:rsidR="009C3876" w:rsidRDefault="009C3876" w:rsidP="19122E1D">
            <w:pPr>
              <w:rPr>
                <w:rFonts w:ascii="Arial" w:eastAsia="Arial" w:hAnsi="Arial" w:cs="Arial"/>
              </w:rPr>
            </w:pPr>
          </w:p>
          <w:p w14:paraId="0A1BF1F0" w14:textId="6D1D44C6" w:rsidR="009C3876" w:rsidRDefault="009C3876" w:rsidP="19122E1D">
            <w:pPr>
              <w:rPr>
                <w:rFonts w:ascii="Arial" w:eastAsia="Arial" w:hAnsi="Arial" w:cs="Arial"/>
              </w:rPr>
            </w:pPr>
            <w:r>
              <w:rPr>
                <w:rFonts w:ascii="Arial" w:eastAsia="Arial" w:hAnsi="Arial" w:cs="Arial"/>
              </w:rPr>
              <w:t>The meeting was grateful to Rick for leading on the 70</w:t>
            </w:r>
            <w:r w:rsidRPr="009C3876">
              <w:rPr>
                <w:rFonts w:ascii="Arial" w:eastAsia="Arial" w:hAnsi="Arial" w:cs="Arial"/>
                <w:vertAlign w:val="superscript"/>
              </w:rPr>
              <w:t>th</w:t>
            </w:r>
            <w:r>
              <w:rPr>
                <w:rFonts w:ascii="Arial" w:eastAsia="Arial" w:hAnsi="Arial" w:cs="Arial"/>
              </w:rPr>
              <w:t xml:space="preserve"> anniversary jersey project.</w:t>
            </w:r>
          </w:p>
          <w:p w14:paraId="16E44FCD" w14:textId="77777777" w:rsidR="009C3876" w:rsidRDefault="009C3876" w:rsidP="19122E1D">
            <w:pPr>
              <w:rPr>
                <w:rFonts w:ascii="Arial" w:eastAsia="Arial" w:hAnsi="Arial" w:cs="Arial"/>
              </w:rPr>
            </w:pPr>
          </w:p>
          <w:p w14:paraId="6587D546" w14:textId="270DC9F4" w:rsidR="009C3876" w:rsidRDefault="009C3876" w:rsidP="19122E1D">
            <w:pPr>
              <w:rPr>
                <w:rFonts w:ascii="Arial" w:eastAsia="Arial" w:hAnsi="Arial" w:cs="Arial"/>
              </w:rPr>
            </w:pPr>
            <w:r>
              <w:rPr>
                <w:rFonts w:ascii="Arial" w:eastAsia="Arial" w:hAnsi="Arial" w:cs="Arial"/>
              </w:rPr>
              <w:t>Full presentation attached.</w:t>
            </w:r>
          </w:p>
          <w:p w14:paraId="0E28BE19" w14:textId="54EBBD32" w:rsidR="008D6785" w:rsidRPr="00D07030" w:rsidRDefault="008D6785" w:rsidP="19122E1D">
            <w:pPr>
              <w:rPr>
                <w:rFonts w:ascii="Arial" w:eastAsia="Arial" w:hAnsi="Arial" w:cs="Arial"/>
                <w:sz w:val="20"/>
                <w:szCs w:val="20"/>
              </w:rPr>
            </w:pPr>
          </w:p>
        </w:tc>
        <w:tc>
          <w:tcPr>
            <w:tcW w:w="1791" w:type="dxa"/>
          </w:tcPr>
          <w:p w14:paraId="7E0F8A6C" w14:textId="59E5E986" w:rsidR="005C2823" w:rsidRPr="00D07030" w:rsidRDefault="005C2823">
            <w:pPr>
              <w:rPr>
                <w:rFonts w:ascii="Arial" w:hAnsi="Arial" w:cs="Arial"/>
                <w:sz w:val="20"/>
              </w:rPr>
            </w:pPr>
          </w:p>
        </w:tc>
      </w:tr>
      <w:tr w:rsidR="005C2823" w:rsidRPr="00D07030" w14:paraId="46DACB9B" w14:textId="77777777" w:rsidTr="1FC11DCB">
        <w:tc>
          <w:tcPr>
            <w:tcW w:w="562" w:type="dxa"/>
          </w:tcPr>
          <w:p w14:paraId="11847E3D" w14:textId="4FD6264A" w:rsidR="005C2823" w:rsidRPr="00D07030" w:rsidRDefault="007517E3">
            <w:pPr>
              <w:rPr>
                <w:rFonts w:ascii="Arial" w:hAnsi="Arial" w:cs="Arial"/>
                <w:sz w:val="20"/>
              </w:rPr>
            </w:pPr>
            <w:r>
              <w:rPr>
                <w:rFonts w:ascii="Arial" w:hAnsi="Arial" w:cs="Arial"/>
                <w:sz w:val="20"/>
              </w:rPr>
              <w:t>13</w:t>
            </w:r>
          </w:p>
        </w:tc>
        <w:tc>
          <w:tcPr>
            <w:tcW w:w="6663" w:type="dxa"/>
          </w:tcPr>
          <w:p w14:paraId="57096237" w14:textId="77777777" w:rsidR="005C2823" w:rsidRDefault="19122E1D" w:rsidP="19122E1D">
            <w:pPr>
              <w:rPr>
                <w:rFonts w:ascii="Arial" w:eastAsia="Arial" w:hAnsi="Arial" w:cs="Arial"/>
              </w:rPr>
            </w:pPr>
            <w:r w:rsidRPr="19122E1D">
              <w:rPr>
                <w:rFonts w:ascii="Arial" w:eastAsia="Arial" w:hAnsi="Arial" w:cs="Arial"/>
              </w:rPr>
              <w:t>Editor’s Report</w:t>
            </w:r>
          </w:p>
          <w:p w14:paraId="4754600F" w14:textId="77777777" w:rsidR="009C3876" w:rsidRDefault="009C3876" w:rsidP="19122E1D">
            <w:pPr>
              <w:rPr>
                <w:rFonts w:ascii="Arial" w:eastAsia="Arial" w:hAnsi="Arial" w:cs="Arial"/>
              </w:rPr>
            </w:pPr>
          </w:p>
          <w:p w14:paraId="7A2EBF1D" w14:textId="77777777" w:rsidR="009C3876" w:rsidRDefault="009C3876" w:rsidP="19122E1D">
            <w:pPr>
              <w:rPr>
                <w:rFonts w:ascii="Arial" w:eastAsia="Arial" w:hAnsi="Arial" w:cs="Arial"/>
              </w:rPr>
            </w:pPr>
            <w:r>
              <w:rPr>
                <w:rFonts w:ascii="Arial" w:eastAsia="Arial" w:hAnsi="Arial" w:cs="Arial"/>
              </w:rPr>
              <w:t>The Editor of Newswheel updated the meeting on the progress of Newswheel and requested that he be sent current club news each month for publication.  He suggested that all might like to take part in the monthly quiz.</w:t>
            </w:r>
          </w:p>
          <w:p w14:paraId="726E9F2C" w14:textId="77777777" w:rsidR="009C3876" w:rsidRDefault="009C3876" w:rsidP="19122E1D">
            <w:pPr>
              <w:rPr>
                <w:rFonts w:ascii="Arial" w:eastAsia="Arial" w:hAnsi="Arial" w:cs="Arial"/>
              </w:rPr>
            </w:pPr>
          </w:p>
          <w:p w14:paraId="490EE245" w14:textId="3F17413E" w:rsidR="009C3876" w:rsidRPr="009C3876" w:rsidRDefault="009C3876" w:rsidP="19122E1D">
            <w:pPr>
              <w:rPr>
                <w:rFonts w:ascii="Arial" w:eastAsia="Arial" w:hAnsi="Arial" w:cs="Arial"/>
              </w:rPr>
            </w:pPr>
          </w:p>
        </w:tc>
        <w:tc>
          <w:tcPr>
            <w:tcW w:w="1791" w:type="dxa"/>
          </w:tcPr>
          <w:p w14:paraId="31BB6198" w14:textId="1820DA85" w:rsidR="005C2823" w:rsidRPr="00D07030" w:rsidRDefault="005C2823">
            <w:pPr>
              <w:rPr>
                <w:rFonts w:ascii="Arial" w:hAnsi="Arial" w:cs="Arial"/>
                <w:sz w:val="20"/>
              </w:rPr>
            </w:pPr>
          </w:p>
        </w:tc>
      </w:tr>
      <w:tr w:rsidR="008D5D22" w:rsidRPr="00D07030" w14:paraId="5E810246" w14:textId="77777777" w:rsidTr="1FC11DCB">
        <w:tc>
          <w:tcPr>
            <w:tcW w:w="562" w:type="dxa"/>
          </w:tcPr>
          <w:p w14:paraId="3F7CB7E3" w14:textId="6E66A256" w:rsidR="008D5D22" w:rsidRPr="00D07030" w:rsidRDefault="007517E3">
            <w:pPr>
              <w:rPr>
                <w:rFonts w:ascii="Arial" w:hAnsi="Arial" w:cs="Arial"/>
                <w:sz w:val="20"/>
              </w:rPr>
            </w:pPr>
            <w:r>
              <w:t>14</w:t>
            </w:r>
          </w:p>
        </w:tc>
        <w:tc>
          <w:tcPr>
            <w:tcW w:w="6663" w:type="dxa"/>
          </w:tcPr>
          <w:p w14:paraId="18DD4469" w14:textId="77777777" w:rsidR="008D5D22" w:rsidRDefault="0B08C898" w:rsidP="004B77FE">
            <w:pPr>
              <w:rPr>
                <w:rFonts w:ascii="Arial" w:eastAsia="Arial" w:hAnsi="Arial" w:cs="Arial"/>
              </w:rPr>
            </w:pPr>
            <w:r w:rsidRPr="0B08C898">
              <w:rPr>
                <w:rFonts w:ascii="Arial" w:eastAsia="Arial" w:hAnsi="Arial" w:cs="Arial"/>
              </w:rPr>
              <w:t>Social Secretary Report</w:t>
            </w:r>
          </w:p>
          <w:p w14:paraId="7B96397F" w14:textId="77777777" w:rsidR="009C3876" w:rsidRDefault="009C3876" w:rsidP="004B77FE">
            <w:pPr>
              <w:rPr>
                <w:rFonts w:ascii="Arial" w:eastAsia="Arial" w:hAnsi="Arial" w:cs="Arial"/>
              </w:rPr>
            </w:pPr>
          </w:p>
          <w:p w14:paraId="4E53428A" w14:textId="60E498FC" w:rsidR="001F6336" w:rsidRDefault="001F6336" w:rsidP="004B77FE">
            <w:pPr>
              <w:rPr>
                <w:rFonts w:ascii="Arial" w:eastAsia="Arial" w:hAnsi="Arial" w:cs="Arial"/>
              </w:rPr>
            </w:pPr>
            <w:r>
              <w:rPr>
                <w:rFonts w:ascii="Arial" w:eastAsia="Arial" w:hAnsi="Arial" w:cs="Arial"/>
              </w:rPr>
              <w:t>Hellen Hill gave an update on the arrangements for the Annual Prize Supper to be held at Minster Village Hall.</w:t>
            </w:r>
          </w:p>
          <w:p w14:paraId="2EA75B41" w14:textId="1F90A99E" w:rsidR="009C3876" w:rsidRPr="00D07030" w:rsidRDefault="009C3876" w:rsidP="004B77FE">
            <w:pPr>
              <w:rPr>
                <w:rFonts w:ascii="Arial" w:hAnsi="Arial" w:cs="Arial"/>
              </w:rPr>
            </w:pPr>
          </w:p>
        </w:tc>
        <w:tc>
          <w:tcPr>
            <w:tcW w:w="1791" w:type="dxa"/>
          </w:tcPr>
          <w:p w14:paraId="656493A5" w14:textId="77777777" w:rsidR="008D5D22" w:rsidRPr="00D07030" w:rsidRDefault="008D5D22">
            <w:pPr>
              <w:rPr>
                <w:rFonts w:ascii="Arial" w:hAnsi="Arial" w:cs="Arial"/>
                <w:sz w:val="20"/>
              </w:rPr>
            </w:pPr>
          </w:p>
        </w:tc>
      </w:tr>
      <w:tr w:rsidR="00AF2422" w:rsidRPr="00D07030" w14:paraId="4E014FC8" w14:textId="77777777" w:rsidTr="1FC11DCB">
        <w:tc>
          <w:tcPr>
            <w:tcW w:w="562" w:type="dxa"/>
          </w:tcPr>
          <w:p w14:paraId="36577959" w14:textId="2BAFF862" w:rsidR="00AF2422" w:rsidRDefault="007517E3">
            <w:r>
              <w:t>15</w:t>
            </w:r>
          </w:p>
        </w:tc>
        <w:tc>
          <w:tcPr>
            <w:tcW w:w="6663" w:type="dxa"/>
          </w:tcPr>
          <w:p w14:paraId="2119B281" w14:textId="77777777" w:rsidR="00AF2422" w:rsidRDefault="00AF2422" w:rsidP="004B77FE">
            <w:pPr>
              <w:rPr>
                <w:rFonts w:ascii="Arial" w:eastAsia="Arial" w:hAnsi="Arial" w:cs="Arial"/>
              </w:rPr>
            </w:pPr>
            <w:r>
              <w:rPr>
                <w:rFonts w:ascii="Arial" w:eastAsia="Arial" w:hAnsi="Arial" w:cs="Arial"/>
              </w:rPr>
              <w:t>Funding and Heritage Report</w:t>
            </w:r>
          </w:p>
          <w:p w14:paraId="3C3FBABE" w14:textId="77777777" w:rsidR="00053FB2" w:rsidRDefault="00053FB2" w:rsidP="00053FB2">
            <w:pPr>
              <w:rPr>
                <w:b/>
                <w:u w:val="single"/>
              </w:rPr>
            </w:pPr>
          </w:p>
          <w:p w14:paraId="73EBE0D0" w14:textId="77777777" w:rsidR="00053FB2" w:rsidRDefault="00053FB2" w:rsidP="00053FB2">
            <w:pPr>
              <w:rPr>
                <w:b/>
              </w:rPr>
            </w:pPr>
            <w:r>
              <w:rPr>
                <w:b/>
              </w:rPr>
              <w:t xml:space="preserve">Heritage: </w:t>
            </w:r>
            <w:r>
              <w:t>We are looking forward to celebrating our 70</w:t>
            </w:r>
            <w:r>
              <w:rPr>
                <w:vertAlign w:val="superscript"/>
              </w:rPr>
              <w:t>th</w:t>
            </w:r>
            <w:r>
              <w:t xml:space="preserve"> anniversary in 2017 with the following events:</w:t>
            </w:r>
          </w:p>
          <w:p w14:paraId="3B1C8AF1" w14:textId="77777777" w:rsidR="00053FB2" w:rsidRDefault="00053FB2" w:rsidP="00053FB2">
            <w:r>
              <w:t>Film: To be premiered at the Dinner 12 November. Thereafter it will be available as a free download online.</w:t>
            </w:r>
          </w:p>
          <w:p w14:paraId="510B114C" w14:textId="77777777" w:rsidR="00053FB2" w:rsidRDefault="00053FB2" w:rsidP="00053FB2">
            <w:r>
              <w:t>Exhibition: This will take place at the new Betteshanger building in August and hopefully another venue (TBC) earlier in the year.</w:t>
            </w:r>
          </w:p>
          <w:p w14:paraId="30A370F8" w14:textId="77777777" w:rsidR="00053FB2" w:rsidRDefault="00053FB2" w:rsidP="00053FB2">
            <w:r>
              <w:t xml:space="preserve">Tuesday socials: featuring guest speakers, quizzes and other themed evenings. </w:t>
            </w:r>
          </w:p>
          <w:p w14:paraId="0931A434" w14:textId="77777777" w:rsidR="00053FB2" w:rsidRDefault="00053FB2" w:rsidP="00053FB2">
            <w:r>
              <w:t xml:space="preserve">Merchandise: Heritage jersey and hoodies available to order. A pin badge to be given to each member. </w:t>
            </w:r>
          </w:p>
          <w:p w14:paraId="507504A7" w14:textId="77777777" w:rsidR="00053FB2" w:rsidRDefault="00053FB2" w:rsidP="00053FB2">
            <w:r>
              <w:rPr>
                <w:b/>
              </w:rPr>
              <w:t xml:space="preserve">Volunteers required: </w:t>
            </w:r>
            <w:r>
              <w:t xml:space="preserve">to help with the above activities. </w:t>
            </w:r>
          </w:p>
          <w:p w14:paraId="3440697D" w14:textId="77777777" w:rsidR="00053FB2" w:rsidRDefault="00053FB2" w:rsidP="00053FB2"/>
          <w:p w14:paraId="261BACB0" w14:textId="77777777" w:rsidR="00053FB2" w:rsidRDefault="00053FB2" w:rsidP="00053FB2">
            <w:r>
              <w:rPr>
                <w:b/>
              </w:rPr>
              <w:t xml:space="preserve">Sponsorship:  </w:t>
            </w:r>
            <w:r>
              <w:t>2016 saw almost all Go-Ride races attract sponsors and we hope they will renew for 2017.</w:t>
            </w:r>
          </w:p>
          <w:p w14:paraId="0EBCB255" w14:textId="77777777" w:rsidR="00053FB2" w:rsidRDefault="00053FB2" w:rsidP="00053FB2"/>
          <w:p w14:paraId="78122AE9" w14:textId="77777777" w:rsidR="00053FB2" w:rsidRDefault="00053FB2" w:rsidP="00053FB2">
            <w:r>
              <w:rPr>
                <w:b/>
              </w:rPr>
              <w:lastRenderedPageBreak/>
              <w:t xml:space="preserve">Funding: </w:t>
            </w:r>
            <w:r>
              <w:t xml:space="preserve">Hamish O'Reilly and George Pittock have both received grants of £300 from the Hawkes Bursary award (part of the Kent County Playing Fields Association). </w:t>
            </w:r>
          </w:p>
          <w:p w14:paraId="6C052A26" w14:textId="77777777" w:rsidR="00053FB2" w:rsidRDefault="00053FB2" w:rsidP="00053FB2">
            <w:r>
              <w:t xml:space="preserve">The Funding Post is vacant. David Robert will give support to the new post holder. </w:t>
            </w:r>
          </w:p>
          <w:p w14:paraId="3CCDF12F" w14:textId="77777777" w:rsidR="00053FB2" w:rsidRDefault="00053FB2" w:rsidP="004B77FE">
            <w:pPr>
              <w:rPr>
                <w:rFonts w:ascii="Arial" w:eastAsia="Arial" w:hAnsi="Arial" w:cs="Arial"/>
              </w:rPr>
            </w:pPr>
          </w:p>
          <w:p w14:paraId="43AA78A8" w14:textId="77777777" w:rsidR="001F6336" w:rsidRDefault="001F6336" w:rsidP="004B77FE">
            <w:pPr>
              <w:rPr>
                <w:rFonts w:ascii="Arial" w:eastAsia="Arial" w:hAnsi="Arial" w:cs="Arial"/>
              </w:rPr>
            </w:pPr>
            <w:r>
              <w:rPr>
                <w:rFonts w:ascii="Arial" w:eastAsia="Arial" w:hAnsi="Arial" w:cs="Arial"/>
              </w:rPr>
              <w:t>David also gave a statement of the Heritage Lottery Account:</w:t>
            </w:r>
          </w:p>
          <w:p w14:paraId="6715321B" w14:textId="77777777" w:rsidR="001F6336" w:rsidRDefault="001F6336" w:rsidP="004B77FE">
            <w:pPr>
              <w:rPr>
                <w:rFonts w:ascii="Arial" w:eastAsia="Arial" w:hAnsi="Arial" w:cs="Arial"/>
              </w:rPr>
            </w:pPr>
          </w:p>
          <w:p w14:paraId="63BA1949" w14:textId="0CBC8F2E" w:rsidR="001F6336" w:rsidRDefault="001F6336" w:rsidP="004B77FE">
            <w:pPr>
              <w:rPr>
                <w:rFonts w:ascii="Arial" w:eastAsia="Arial" w:hAnsi="Arial" w:cs="Arial"/>
              </w:rPr>
            </w:pPr>
            <w:r>
              <w:rPr>
                <w:rFonts w:ascii="Arial" w:eastAsia="Arial" w:hAnsi="Arial" w:cs="Arial"/>
              </w:rPr>
              <w:t>Grant Value    9900</w:t>
            </w:r>
          </w:p>
          <w:p w14:paraId="38CD9394" w14:textId="77777777" w:rsidR="001F6336" w:rsidRDefault="001F6336" w:rsidP="004B77FE">
            <w:pPr>
              <w:rPr>
                <w:rFonts w:ascii="Arial" w:eastAsia="Arial" w:hAnsi="Arial" w:cs="Arial"/>
              </w:rPr>
            </w:pPr>
            <w:r>
              <w:rPr>
                <w:rFonts w:ascii="Arial" w:eastAsia="Arial" w:hAnsi="Arial" w:cs="Arial"/>
              </w:rPr>
              <w:t>Expenditure:</w:t>
            </w:r>
          </w:p>
          <w:p w14:paraId="7DE2799E" w14:textId="0D9E0EAF" w:rsidR="001F6336" w:rsidRDefault="001F6336" w:rsidP="001F6336">
            <w:pPr>
              <w:pStyle w:val="ListParagraph"/>
              <w:numPr>
                <w:ilvl w:val="0"/>
                <w:numId w:val="33"/>
              </w:numPr>
              <w:rPr>
                <w:rFonts w:ascii="Arial" w:eastAsia="Arial" w:hAnsi="Arial" w:cs="Arial"/>
              </w:rPr>
            </w:pPr>
            <w:r>
              <w:rPr>
                <w:rFonts w:ascii="Arial" w:eastAsia="Arial" w:hAnsi="Arial" w:cs="Arial"/>
              </w:rPr>
              <w:t>Film production 8256.27</w:t>
            </w:r>
          </w:p>
          <w:p w14:paraId="03A60261" w14:textId="2A89C11D" w:rsidR="001F6336" w:rsidRDefault="001F6336" w:rsidP="001F6336">
            <w:pPr>
              <w:pStyle w:val="ListParagraph"/>
              <w:numPr>
                <w:ilvl w:val="0"/>
                <w:numId w:val="33"/>
              </w:numPr>
              <w:rPr>
                <w:rFonts w:ascii="Arial" w:eastAsia="Arial" w:hAnsi="Arial" w:cs="Arial"/>
              </w:rPr>
            </w:pPr>
            <w:r>
              <w:rPr>
                <w:rFonts w:ascii="Arial" w:eastAsia="Arial" w:hAnsi="Arial" w:cs="Arial"/>
              </w:rPr>
              <w:t>Young Biographers’ Project 728.5</w:t>
            </w:r>
          </w:p>
          <w:p w14:paraId="01C24F61" w14:textId="77777777" w:rsidR="001F6336" w:rsidRDefault="001F6336" w:rsidP="001F6336">
            <w:pPr>
              <w:pStyle w:val="ListParagraph"/>
              <w:numPr>
                <w:ilvl w:val="0"/>
                <w:numId w:val="33"/>
              </w:numPr>
              <w:rPr>
                <w:rFonts w:ascii="Arial" w:eastAsia="Arial" w:hAnsi="Arial" w:cs="Arial"/>
              </w:rPr>
            </w:pPr>
            <w:r>
              <w:rPr>
                <w:rFonts w:ascii="Arial" w:eastAsia="Arial" w:hAnsi="Arial" w:cs="Arial"/>
              </w:rPr>
              <w:t>Club Heritage Branding 204</w:t>
            </w:r>
          </w:p>
          <w:p w14:paraId="7841968F" w14:textId="77777777" w:rsidR="001F6336" w:rsidRDefault="001F6336" w:rsidP="001F6336">
            <w:pPr>
              <w:pStyle w:val="ListParagraph"/>
              <w:numPr>
                <w:ilvl w:val="0"/>
                <w:numId w:val="33"/>
              </w:numPr>
              <w:rPr>
                <w:rFonts w:ascii="Arial" w:eastAsia="Arial" w:hAnsi="Arial" w:cs="Arial"/>
              </w:rPr>
            </w:pPr>
            <w:r>
              <w:rPr>
                <w:rFonts w:ascii="Arial" w:eastAsia="Arial" w:hAnsi="Arial" w:cs="Arial"/>
              </w:rPr>
              <w:t>Exhibition 319.71</w:t>
            </w:r>
          </w:p>
          <w:p w14:paraId="45C5A4F1" w14:textId="25DE693A" w:rsidR="001F6336" w:rsidRDefault="001F6336" w:rsidP="001F6336">
            <w:pPr>
              <w:pStyle w:val="ListParagraph"/>
              <w:numPr>
                <w:ilvl w:val="0"/>
                <w:numId w:val="33"/>
              </w:numPr>
              <w:rPr>
                <w:rFonts w:ascii="Arial" w:eastAsia="Arial" w:hAnsi="Arial" w:cs="Arial"/>
              </w:rPr>
            </w:pPr>
            <w:r>
              <w:rPr>
                <w:rFonts w:ascii="Arial" w:eastAsia="Arial" w:hAnsi="Arial" w:cs="Arial"/>
              </w:rPr>
              <w:t>Archiving 94.93</w:t>
            </w:r>
          </w:p>
          <w:p w14:paraId="71E629CC" w14:textId="77777777" w:rsidR="001F6336" w:rsidRDefault="001F6336" w:rsidP="001F6336">
            <w:pPr>
              <w:rPr>
                <w:rFonts w:ascii="Arial" w:eastAsia="Arial" w:hAnsi="Arial" w:cs="Arial"/>
              </w:rPr>
            </w:pPr>
            <w:r>
              <w:rPr>
                <w:rFonts w:ascii="Arial" w:eastAsia="Arial" w:hAnsi="Arial" w:cs="Arial"/>
              </w:rPr>
              <w:t>Remaining 266.59</w:t>
            </w:r>
          </w:p>
          <w:p w14:paraId="1992801E" w14:textId="77777777" w:rsidR="001F6336" w:rsidRDefault="001F6336" w:rsidP="001F6336">
            <w:pPr>
              <w:rPr>
                <w:rFonts w:ascii="Arial" w:eastAsia="Arial" w:hAnsi="Arial" w:cs="Arial"/>
              </w:rPr>
            </w:pPr>
          </w:p>
          <w:p w14:paraId="273FE2B5" w14:textId="2998B6EA" w:rsidR="001F6336" w:rsidRPr="001F6336" w:rsidRDefault="001F6336" w:rsidP="001F6336">
            <w:pPr>
              <w:rPr>
                <w:rFonts w:ascii="Arial" w:eastAsia="Arial" w:hAnsi="Arial" w:cs="Arial"/>
              </w:rPr>
            </w:pPr>
            <w:r>
              <w:rPr>
                <w:rFonts w:ascii="Arial" w:eastAsia="Arial" w:hAnsi="Arial" w:cs="Arial"/>
              </w:rPr>
              <w:t>Full presentation attached.</w:t>
            </w:r>
          </w:p>
          <w:p w14:paraId="54D70A32" w14:textId="75E112AE" w:rsidR="001F6336" w:rsidRPr="0B08C898" w:rsidRDefault="001F6336" w:rsidP="004B77FE">
            <w:pPr>
              <w:rPr>
                <w:rFonts w:ascii="Arial" w:eastAsia="Arial" w:hAnsi="Arial" w:cs="Arial"/>
              </w:rPr>
            </w:pPr>
          </w:p>
        </w:tc>
        <w:tc>
          <w:tcPr>
            <w:tcW w:w="1791" w:type="dxa"/>
          </w:tcPr>
          <w:p w14:paraId="58AF0936" w14:textId="77777777" w:rsidR="00AF2422" w:rsidRPr="00D07030" w:rsidRDefault="00AF2422">
            <w:pPr>
              <w:rPr>
                <w:rFonts w:ascii="Arial" w:hAnsi="Arial" w:cs="Arial"/>
                <w:sz w:val="20"/>
              </w:rPr>
            </w:pPr>
          </w:p>
        </w:tc>
      </w:tr>
      <w:tr w:rsidR="00D07030" w:rsidRPr="00D07030" w14:paraId="3CE6D574" w14:textId="77777777" w:rsidTr="1FC11DCB">
        <w:tc>
          <w:tcPr>
            <w:tcW w:w="562" w:type="dxa"/>
          </w:tcPr>
          <w:p w14:paraId="67A0E35D" w14:textId="2449CB67" w:rsidR="00D07030" w:rsidRPr="00D07030" w:rsidRDefault="007517E3">
            <w:pPr>
              <w:rPr>
                <w:rFonts w:ascii="Arial" w:hAnsi="Arial" w:cs="Arial"/>
                <w:sz w:val="20"/>
              </w:rPr>
            </w:pPr>
            <w:r>
              <w:t>16</w:t>
            </w:r>
          </w:p>
        </w:tc>
        <w:tc>
          <w:tcPr>
            <w:tcW w:w="6663" w:type="dxa"/>
          </w:tcPr>
          <w:p w14:paraId="62ADE721" w14:textId="77777777" w:rsidR="00D07030" w:rsidRDefault="002C7025" w:rsidP="00FA3358">
            <w:pPr>
              <w:rPr>
                <w:rFonts w:ascii="Arial" w:eastAsia="Arial" w:hAnsi="Arial" w:cs="Arial"/>
              </w:rPr>
            </w:pPr>
            <w:r w:rsidRPr="0B08C898">
              <w:rPr>
                <w:rFonts w:ascii="Arial" w:eastAsia="Arial" w:hAnsi="Arial" w:cs="Arial"/>
              </w:rPr>
              <w:t>Election</w:t>
            </w:r>
            <w:r w:rsidR="0B08C898" w:rsidRPr="0B08C898">
              <w:rPr>
                <w:rFonts w:ascii="Arial" w:eastAsia="Arial" w:hAnsi="Arial" w:cs="Arial"/>
              </w:rPr>
              <w:t xml:space="preserve"> of Officers</w:t>
            </w:r>
          </w:p>
          <w:p w14:paraId="4488B8B3" w14:textId="77777777" w:rsidR="001F6336" w:rsidRDefault="001F6336" w:rsidP="00FA3358">
            <w:pPr>
              <w:rPr>
                <w:rFonts w:ascii="Arial" w:eastAsia="Arial" w:hAnsi="Arial" w:cs="Arial"/>
              </w:rPr>
            </w:pPr>
          </w:p>
          <w:p w14:paraId="0364149D" w14:textId="77777777" w:rsidR="001F6336" w:rsidRDefault="001F6336" w:rsidP="00FA3358">
            <w:r>
              <w:t>The Secretary briefed the meeting that George Jenkins had found it difficult to make committee meetings and AGMs and was to stand down as Chairman.</w:t>
            </w:r>
          </w:p>
          <w:p w14:paraId="51796B09" w14:textId="77777777" w:rsidR="001F6336" w:rsidRDefault="001F6336" w:rsidP="00FA3358"/>
          <w:p w14:paraId="4EA6DA3A" w14:textId="41450639" w:rsidR="0047236C" w:rsidRDefault="0047236C" w:rsidP="00FA3358">
            <w:r>
              <w:t>Jim Dickson proposed that the club appoint George Jenkins as Honorary Vice President.  The meeting agreed.</w:t>
            </w:r>
          </w:p>
          <w:p w14:paraId="6AB89F18" w14:textId="77777777" w:rsidR="0047236C" w:rsidRDefault="0047236C" w:rsidP="00FA3358"/>
          <w:p w14:paraId="49C5D73C" w14:textId="77777777" w:rsidR="001F6336" w:rsidRDefault="001F6336" w:rsidP="00FA3358">
            <w:r>
              <w:t>Rick Perkins proposed Jim Dickson for the role of Chairman.  There were no other nominations and Jim Dickson was duly elected.</w:t>
            </w:r>
          </w:p>
          <w:p w14:paraId="064146F4" w14:textId="77777777" w:rsidR="001F6336" w:rsidRDefault="001F6336" w:rsidP="00FA3358"/>
          <w:p w14:paraId="4399362E" w14:textId="77777777" w:rsidR="001F6336" w:rsidRDefault="001F6336" w:rsidP="00FA3358">
            <w:r>
              <w:t xml:space="preserve">Jim Dickson </w:t>
            </w:r>
            <w:r w:rsidR="00B13488">
              <w:t xml:space="preserve">had </w:t>
            </w:r>
            <w:r>
              <w:t xml:space="preserve">proposed that </w:t>
            </w:r>
            <w:r w:rsidR="00B13488">
              <w:t xml:space="preserve">he would stand down as Secretary but that no nominations for a replacement had come forward.  </w:t>
            </w:r>
          </w:p>
          <w:p w14:paraId="0DA43B17" w14:textId="77777777" w:rsidR="00B13488" w:rsidRDefault="00B13488" w:rsidP="00FA3358"/>
          <w:p w14:paraId="01022D34" w14:textId="77777777" w:rsidR="00B13488" w:rsidRPr="00B13488" w:rsidRDefault="00B13488" w:rsidP="00FA3358">
            <w:pPr>
              <w:rPr>
                <w:i/>
              </w:rPr>
            </w:pPr>
            <w:r w:rsidRPr="00B13488">
              <w:rPr>
                <w:i/>
              </w:rPr>
              <w:t>Post meeting note: Andy McCall kindly offered to take on the role as Secretary.</w:t>
            </w:r>
          </w:p>
          <w:p w14:paraId="7676B413" w14:textId="77777777" w:rsidR="00B13488" w:rsidRDefault="00B13488" w:rsidP="00FA3358"/>
          <w:p w14:paraId="3B8CB528" w14:textId="77777777" w:rsidR="00B13488" w:rsidRDefault="00B13488" w:rsidP="00FA3358">
            <w:r>
              <w:t>Caroline Rigby was confirmed in the role as women’s representative.</w:t>
            </w:r>
          </w:p>
          <w:p w14:paraId="6A4FAC7E" w14:textId="77777777" w:rsidR="00B13488" w:rsidRDefault="00B13488" w:rsidP="00FA3358"/>
          <w:p w14:paraId="0D995357" w14:textId="77777777" w:rsidR="00B13488" w:rsidRDefault="00B13488" w:rsidP="00FA3358">
            <w:r>
              <w:t>Megan Griffiths and David Redmond were confirmed in their role as joint junior representatives.</w:t>
            </w:r>
          </w:p>
          <w:p w14:paraId="223F5F7F" w14:textId="71C8B320" w:rsidR="00B13488" w:rsidRPr="00FA3358" w:rsidRDefault="00B13488" w:rsidP="00FA3358"/>
        </w:tc>
        <w:tc>
          <w:tcPr>
            <w:tcW w:w="1791" w:type="dxa"/>
          </w:tcPr>
          <w:p w14:paraId="743F5683" w14:textId="77777777" w:rsidR="00D07030" w:rsidRPr="00D07030" w:rsidRDefault="00D07030">
            <w:pPr>
              <w:rPr>
                <w:rFonts w:ascii="Arial" w:hAnsi="Arial" w:cs="Arial"/>
                <w:sz w:val="20"/>
              </w:rPr>
            </w:pPr>
          </w:p>
        </w:tc>
      </w:tr>
      <w:tr w:rsidR="005C2823" w:rsidRPr="00D07030" w14:paraId="489B8358" w14:textId="77777777" w:rsidTr="1FC11DCB">
        <w:tc>
          <w:tcPr>
            <w:tcW w:w="562" w:type="dxa"/>
          </w:tcPr>
          <w:p w14:paraId="7CD09CE8" w14:textId="4E1EE3DB" w:rsidR="005C2823" w:rsidRPr="00D07030" w:rsidRDefault="007517E3">
            <w:pPr>
              <w:rPr>
                <w:rFonts w:ascii="Arial" w:hAnsi="Arial" w:cs="Arial"/>
                <w:sz w:val="20"/>
              </w:rPr>
            </w:pPr>
            <w:r>
              <w:rPr>
                <w:rFonts w:ascii="Arial" w:hAnsi="Arial" w:cs="Arial"/>
                <w:sz w:val="20"/>
              </w:rPr>
              <w:t>17</w:t>
            </w:r>
          </w:p>
        </w:tc>
        <w:tc>
          <w:tcPr>
            <w:tcW w:w="6663" w:type="dxa"/>
          </w:tcPr>
          <w:p w14:paraId="12182BB1" w14:textId="77777777" w:rsidR="00792836" w:rsidRDefault="00D07030" w:rsidP="004D72A2">
            <w:pPr>
              <w:rPr>
                <w:rFonts w:ascii="Arial" w:hAnsi="Arial" w:cs="Arial"/>
              </w:rPr>
            </w:pPr>
            <w:r w:rsidRPr="00D07030">
              <w:rPr>
                <w:rFonts w:ascii="Arial" w:hAnsi="Arial" w:cs="Arial"/>
              </w:rPr>
              <w:t>Ballot for Dave Saffery Cup</w:t>
            </w:r>
          </w:p>
          <w:p w14:paraId="4450E4B1" w14:textId="77777777" w:rsidR="00B13488" w:rsidRDefault="00B13488" w:rsidP="004D72A2">
            <w:pPr>
              <w:rPr>
                <w:rFonts w:ascii="Arial" w:hAnsi="Arial" w:cs="Arial"/>
              </w:rPr>
            </w:pPr>
          </w:p>
          <w:p w14:paraId="1507B1C1" w14:textId="03AFBE90" w:rsidR="00B13488" w:rsidRPr="00D07030" w:rsidRDefault="00B13488" w:rsidP="004D72A2">
            <w:pPr>
              <w:rPr>
                <w:rFonts w:ascii="Arial" w:hAnsi="Arial" w:cs="Arial"/>
              </w:rPr>
            </w:pPr>
            <w:r>
              <w:rPr>
                <w:rFonts w:ascii="Arial" w:hAnsi="Arial" w:cs="Arial"/>
              </w:rPr>
              <w:t>The Secretary conducted a ballot for the Dave Saffery Cup.  Nominations for Pete Huckstep, Tony Arnold and Hellen Hill had been received.  The ballot was won by Tony Arnold.</w:t>
            </w:r>
          </w:p>
        </w:tc>
        <w:tc>
          <w:tcPr>
            <w:tcW w:w="1791" w:type="dxa"/>
          </w:tcPr>
          <w:p w14:paraId="26084E23" w14:textId="289D0DEB" w:rsidR="005C2823" w:rsidRPr="00D07030" w:rsidRDefault="005C2823">
            <w:pPr>
              <w:rPr>
                <w:rFonts w:ascii="Arial" w:hAnsi="Arial" w:cs="Arial"/>
                <w:sz w:val="20"/>
              </w:rPr>
            </w:pPr>
          </w:p>
        </w:tc>
      </w:tr>
      <w:tr w:rsidR="005C2823" w:rsidRPr="00D07030" w14:paraId="3EE224B9" w14:textId="77777777" w:rsidTr="1FC11DCB">
        <w:tc>
          <w:tcPr>
            <w:tcW w:w="562" w:type="dxa"/>
          </w:tcPr>
          <w:p w14:paraId="3F2E0ABD" w14:textId="04ABD686" w:rsidR="005C2823" w:rsidRPr="00D07030" w:rsidRDefault="00FA3358">
            <w:pPr>
              <w:rPr>
                <w:rFonts w:ascii="Arial" w:hAnsi="Arial" w:cs="Arial"/>
                <w:sz w:val="20"/>
              </w:rPr>
            </w:pPr>
            <w:r>
              <w:rPr>
                <w:rFonts w:ascii="Arial" w:hAnsi="Arial" w:cs="Arial"/>
                <w:sz w:val="20"/>
              </w:rPr>
              <w:t>18</w:t>
            </w:r>
          </w:p>
        </w:tc>
        <w:tc>
          <w:tcPr>
            <w:tcW w:w="6663" w:type="dxa"/>
          </w:tcPr>
          <w:p w14:paraId="082E48B2" w14:textId="77777777" w:rsidR="000773B2" w:rsidRDefault="00CE3F2B" w:rsidP="00CE3F2B">
            <w:pPr>
              <w:rPr>
                <w:rFonts w:ascii="Arial" w:eastAsia="Arial" w:hAnsi="Arial" w:cs="Arial"/>
                <w:sz w:val="20"/>
                <w:szCs w:val="20"/>
              </w:rPr>
            </w:pPr>
            <w:r>
              <w:rPr>
                <w:rFonts w:ascii="Arial" w:eastAsia="Arial" w:hAnsi="Arial" w:cs="Arial"/>
                <w:sz w:val="20"/>
                <w:szCs w:val="20"/>
              </w:rPr>
              <w:t>AOB</w:t>
            </w:r>
          </w:p>
          <w:p w14:paraId="72A798D9" w14:textId="77777777" w:rsidR="00B13488" w:rsidRDefault="00B13488" w:rsidP="00CE3F2B">
            <w:pPr>
              <w:rPr>
                <w:rFonts w:ascii="Arial" w:eastAsia="Arial" w:hAnsi="Arial" w:cs="Arial"/>
                <w:sz w:val="20"/>
                <w:szCs w:val="20"/>
              </w:rPr>
            </w:pPr>
          </w:p>
          <w:p w14:paraId="7EF6E303" w14:textId="77777777" w:rsidR="00B13488" w:rsidRDefault="00B13488" w:rsidP="00CE3F2B">
            <w:pPr>
              <w:rPr>
                <w:rFonts w:ascii="Arial" w:eastAsia="Arial" w:hAnsi="Arial" w:cs="Arial"/>
                <w:sz w:val="20"/>
                <w:szCs w:val="20"/>
              </w:rPr>
            </w:pPr>
            <w:r>
              <w:rPr>
                <w:rFonts w:ascii="Arial" w:eastAsia="Arial" w:hAnsi="Arial" w:cs="Arial"/>
                <w:sz w:val="20"/>
                <w:szCs w:val="20"/>
              </w:rPr>
              <w:t>Dave Mastin asked the meeting if a volunteer would be able to take on managing the club trophies with respect to annual engraving and presentation.</w:t>
            </w:r>
          </w:p>
          <w:p w14:paraId="4090302A" w14:textId="77777777" w:rsidR="00B13488" w:rsidRDefault="00B13488" w:rsidP="00CE3F2B">
            <w:pPr>
              <w:rPr>
                <w:rFonts w:ascii="Arial" w:eastAsia="Arial" w:hAnsi="Arial" w:cs="Arial"/>
                <w:sz w:val="20"/>
                <w:szCs w:val="20"/>
              </w:rPr>
            </w:pPr>
          </w:p>
          <w:p w14:paraId="1835AB2A" w14:textId="5279DF64" w:rsidR="00B13488" w:rsidRPr="00B13488" w:rsidRDefault="00B13488" w:rsidP="00CE3F2B">
            <w:pPr>
              <w:rPr>
                <w:rFonts w:ascii="Arial" w:eastAsia="Arial" w:hAnsi="Arial" w:cs="Arial"/>
                <w:i/>
                <w:sz w:val="20"/>
                <w:szCs w:val="20"/>
              </w:rPr>
            </w:pPr>
            <w:r w:rsidRPr="00B13488">
              <w:rPr>
                <w:rFonts w:ascii="Arial" w:eastAsia="Arial" w:hAnsi="Arial" w:cs="Arial"/>
                <w:i/>
                <w:sz w:val="20"/>
                <w:szCs w:val="20"/>
              </w:rPr>
              <w:lastRenderedPageBreak/>
              <w:t>Post meeting note: Simon Henderson agreed to take on the role of managing the club trophies.</w:t>
            </w:r>
          </w:p>
        </w:tc>
        <w:tc>
          <w:tcPr>
            <w:tcW w:w="1791" w:type="dxa"/>
          </w:tcPr>
          <w:p w14:paraId="414B7CC4" w14:textId="3A919AFB" w:rsidR="005C2823" w:rsidRPr="00D07030" w:rsidRDefault="00CE3F2B">
            <w:pPr>
              <w:rPr>
                <w:rFonts w:ascii="Arial" w:hAnsi="Arial" w:cs="Arial"/>
                <w:sz w:val="20"/>
              </w:rPr>
            </w:pPr>
            <w:r>
              <w:rPr>
                <w:rFonts w:ascii="Arial" w:hAnsi="Arial" w:cs="Arial"/>
                <w:sz w:val="20"/>
              </w:rPr>
              <w:lastRenderedPageBreak/>
              <w:t>Sec</w:t>
            </w:r>
          </w:p>
        </w:tc>
      </w:tr>
      <w:tr w:rsidR="005C2823" w:rsidRPr="00D07030" w14:paraId="0F768814" w14:textId="77777777" w:rsidTr="1FC11DCB">
        <w:tc>
          <w:tcPr>
            <w:tcW w:w="562" w:type="dxa"/>
          </w:tcPr>
          <w:p w14:paraId="2BA17B4A" w14:textId="606FEAD1" w:rsidR="005C2823" w:rsidRPr="00D07030" w:rsidRDefault="007517E3">
            <w:pPr>
              <w:rPr>
                <w:rFonts w:ascii="Arial" w:hAnsi="Arial" w:cs="Arial"/>
                <w:sz w:val="20"/>
              </w:rPr>
            </w:pPr>
            <w:r>
              <w:rPr>
                <w:rFonts w:ascii="Arial" w:hAnsi="Arial" w:cs="Arial"/>
                <w:sz w:val="20"/>
              </w:rPr>
              <w:t>20</w:t>
            </w:r>
          </w:p>
        </w:tc>
        <w:tc>
          <w:tcPr>
            <w:tcW w:w="6663" w:type="dxa"/>
          </w:tcPr>
          <w:p w14:paraId="46AFEA3E" w14:textId="4493DCA8" w:rsidR="00EB62C1" w:rsidRPr="00D07030" w:rsidRDefault="00FA3358" w:rsidP="004B77FE">
            <w:pPr>
              <w:rPr>
                <w:rFonts w:ascii="Arial" w:hAnsi="Arial" w:cs="Arial"/>
                <w:sz w:val="20"/>
              </w:rPr>
            </w:pPr>
            <w:r>
              <w:rPr>
                <w:rFonts w:ascii="Arial" w:hAnsi="Arial" w:cs="Arial"/>
                <w:sz w:val="20"/>
              </w:rPr>
              <w:t>Date of Next AGM Friday 3 Nov 17 with Annual Dinner on Sat 11 Nov 16</w:t>
            </w:r>
          </w:p>
        </w:tc>
        <w:tc>
          <w:tcPr>
            <w:tcW w:w="1791" w:type="dxa"/>
          </w:tcPr>
          <w:p w14:paraId="731A5006" w14:textId="00A61492" w:rsidR="005C2823" w:rsidRPr="00D07030" w:rsidRDefault="004D72A2">
            <w:pPr>
              <w:rPr>
                <w:rFonts w:ascii="Arial" w:hAnsi="Arial" w:cs="Arial"/>
                <w:sz w:val="20"/>
              </w:rPr>
            </w:pPr>
            <w:r>
              <w:rPr>
                <w:rFonts w:ascii="Arial" w:hAnsi="Arial" w:cs="Arial"/>
                <w:sz w:val="20"/>
              </w:rPr>
              <w:t>Sec</w:t>
            </w:r>
          </w:p>
        </w:tc>
      </w:tr>
    </w:tbl>
    <w:p w14:paraId="0C269493" w14:textId="77777777" w:rsidR="005C2823" w:rsidRPr="00D07030" w:rsidRDefault="005C2823">
      <w:pPr>
        <w:rPr>
          <w:rFonts w:ascii="Arial" w:hAnsi="Arial" w:cs="Arial"/>
          <w:sz w:val="24"/>
        </w:rPr>
      </w:pPr>
    </w:p>
    <w:p w14:paraId="14864F89" w14:textId="77777777" w:rsidR="005C2823" w:rsidRDefault="005C2823">
      <w:pPr>
        <w:rPr>
          <w:rFonts w:ascii="Arial" w:hAnsi="Arial"/>
          <w:sz w:val="24"/>
        </w:rPr>
      </w:pPr>
    </w:p>
    <w:p w14:paraId="6A336D31" w14:textId="4B8EF26C" w:rsidR="005C2823" w:rsidRDefault="091D3CC3">
      <w:pPr>
        <w:rPr>
          <w:rFonts w:ascii="Arial" w:hAnsi="Arial"/>
          <w:sz w:val="24"/>
        </w:rPr>
      </w:pPr>
      <w:r w:rsidRPr="091D3CC3">
        <w:rPr>
          <w:rFonts w:ascii="Arial" w:eastAsia="Arial" w:hAnsi="Arial" w:cs="Arial"/>
          <w:sz w:val="24"/>
          <w:szCs w:val="24"/>
        </w:rPr>
        <w:t>Jim</w:t>
      </w:r>
    </w:p>
    <w:sectPr w:rsidR="005C28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宋体">
    <w:altName w:val="Yu Mincho Demibold"/>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C6163"/>
    <w:multiLevelType w:val="hybridMultilevel"/>
    <w:tmpl w:val="B892717C"/>
    <w:lvl w:ilvl="0" w:tplc="2FB00052">
      <w:start w:val="1"/>
      <w:numFmt w:val="bullet"/>
      <w:lvlText w:val=""/>
      <w:lvlJc w:val="left"/>
      <w:pPr>
        <w:ind w:left="720" w:hanging="360"/>
      </w:pPr>
      <w:rPr>
        <w:rFonts w:ascii="Symbol" w:hAnsi="Symbol" w:hint="default"/>
      </w:rPr>
    </w:lvl>
    <w:lvl w:ilvl="1" w:tplc="A602056E">
      <w:start w:val="1"/>
      <w:numFmt w:val="bullet"/>
      <w:lvlText w:val="o"/>
      <w:lvlJc w:val="left"/>
      <w:pPr>
        <w:ind w:left="1440" w:hanging="360"/>
      </w:pPr>
      <w:rPr>
        <w:rFonts w:ascii="Courier New" w:hAnsi="Courier New" w:hint="default"/>
      </w:rPr>
    </w:lvl>
    <w:lvl w:ilvl="2" w:tplc="B6B82A7E">
      <w:start w:val="1"/>
      <w:numFmt w:val="bullet"/>
      <w:lvlText w:val=""/>
      <w:lvlJc w:val="left"/>
      <w:pPr>
        <w:ind w:left="2160" w:hanging="360"/>
      </w:pPr>
      <w:rPr>
        <w:rFonts w:ascii="Wingdings" w:hAnsi="Wingdings" w:hint="default"/>
      </w:rPr>
    </w:lvl>
    <w:lvl w:ilvl="3" w:tplc="A1C6C8E0">
      <w:start w:val="1"/>
      <w:numFmt w:val="bullet"/>
      <w:lvlText w:val=""/>
      <w:lvlJc w:val="left"/>
      <w:pPr>
        <w:ind w:left="2880" w:hanging="360"/>
      </w:pPr>
      <w:rPr>
        <w:rFonts w:ascii="Symbol" w:hAnsi="Symbol" w:hint="default"/>
      </w:rPr>
    </w:lvl>
    <w:lvl w:ilvl="4" w:tplc="DAA2254E">
      <w:start w:val="1"/>
      <w:numFmt w:val="bullet"/>
      <w:lvlText w:val="o"/>
      <w:lvlJc w:val="left"/>
      <w:pPr>
        <w:ind w:left="3600" w:hanging="360"/>
      </w:pPr>
      <w:rPr>
        <w:rFonts w:ascii="Courier New" w:hAnsi="Courier New" w:hint="default"/>
      </w:rPr>
    </w:lvl>
    <w:lvl w:ilvl="5" w:tplc="79DC51DA">
      <w:start w:val="1"/>
      <w:numFmt w:val="bullet"/>
      <w:lvlText w:val=""/>
      <w:lvlJc w:val="left"/>
      <w:pPr>
        <w:ind w:left="4320" w:hanging="360"/>
      </w:pPr>
      <w:rPr>
        <w:rFonts w:ascii="Wingdings" w:hAnsi="Wingdings" w:hint="default"/>
      </w:rPr>
    </w:lvl>
    <w:lvl w:ilvl="6" w:tplc="8D824660">
      <w:start w:val="1"/>
      <w:numFmt w:val="bullet"/>
      <w:lvlText w:val=""/>
      <w:lvlJc w:val="left"/>
      <w:pPr>
        <w:ind w:left="5040" w:hanging="360"/>
      </w:pPr>
      <w:rPr>
        <w:rFonts w:ascii="Symbol" w:hAnsi="Symbol" w:hint="default"/>
      </w:rPr>
    </w:lvl>
    <w:lvl w:ilvl="7" w:tplc="67F23BAC">
      <w:start w:val="1"/>
      <w:numFmt w:val="bullet"/>
      <w:lvlText w:val="o"/>
      <w:lvlJc w:val="left"/>
      <w:pPr>
        <w:ind w:left="5760" w:hanging="360"/>
      </w:pPr>
      <w:rPr>
        <w:rFonts w:ascii="Courier New" w:hAnsi="Courier New" w:hint="default"/>
      </w:rPr>
    </w:lvl>
    <w:lvl w:ilvl="8" w:tplc="C0B44294">
      <w:start w:val="1"/>
      <w:numFmt w:val="bullet"/>
      <w:lvlText w:val=""/>
      <w:lvlJc w:val="left"/>
      <w:pPr>
        <w:ind w:left="6480" w:hanging="360"/>
      </w:pPr>
      <w:rPr>
        <w:rFonts w:ascii="Wingdings" w:hAnsi="Wingdings" w:hint="default"/>
      </w:rPr>
    </w:lvl>
  </w:abstractNum>
  <w:abstractNum w:abstractNumId="1" w15:restartNumberingAfterBreak="0">
    <w:nsid w:val="0A077268"/>
    <w:multiLevelType w:val="hybridMultilevel"/>
    <w:tmpl w:val="46E29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54F76"/>
    <w:multiLevelType w:val="hybridMultilevel"/>
    <w:tmpl w:val="60ECD842"/>
    <w:lvl w:ilvl="0" w:tplc="DC88E2F2">
      <w:start w:val="1"/>
      <w:numFmt w:val="bullet"/>
      <w:lvlText w:val=""/>
      <w:lvlJc w:val="left"/>
      <w:pPr>
        <w:ind w:left="720" w:hanging="360"/>
      </w:pPr>
      <w:rPr>
        <w:rFonts w:ascii="Symbol" w:hAnsi="Symbol" w:hint="default"/>
      </w:rPr>
    </w:lvl>
    <w:lvl w:ilvl="1" w:tplc="0F30E0F2">
      <w:start w:val="1"/>
      <w:numFmt w:val="bullet"/>
      <w:lvlText w:val="o"/>
      <w:lvlJc w:val="left"/>
      <w:pPr>
        <w:ind w:left="1440" w:hanging="360"/>
      </w:pPr>
      <w:rPr>
        <w:rFonts w:ascii="Courier New" w:hAnsi="Courier New" w:hint="default"/>
      </w:rPr>
    </w:lvl>
    <w:lvl w:ilvl="2" w:tplc="211EE77A">
      <w:start w:val="1"/>
      <w:numFmt w:val="bullet"/>
      <w:lvlText w:val=""/>
      <w:lvlJc w:val="left"/>
      <w:pPr>
        <w:ind w:left="2160" w:hanging="360"/>
      </w:pPr>
      <w:rPr>
        <w:rFonts w:ascii="Wingdings" w:hAnsi="Wingdings" w:hint="default"/>
      </w:rPr>
    </w:lvl>
    <w:lvl w:ilvl="3" w:tplc="EFD20016">
      <w:start w:val="1"/>
      <w:numFmt w:val="bullet"/>
      <w:lvlText w:val=""/>
      <w:lvlJc w:val="left"/>
      <w:pPr>
        <w:ind w:left="2880" w:hanging="360"/>
      </w:pPr>
      <w:rPr>
        <w:rFonts w:ascii="Symbol" w:hAnsi="Symbol" w:hint="default"/>
      </w:rPr>
    </w:lvl>
    <w:lvl w:ilvl="4" w:tplc="AF6C4ED2">
      <w:start w:val="1"/>
      <w:numFmt w:val="bullet"/>
      <w:lvlText w:val="o"/>
      <w:lvlJc w:val="left"/>
      <w:pPr>
        <w:ind w:left="3600" w:hanging="360"/>
      </w:pPr>
      <w:rPr>
        <w:rFonts w:ascii="Courier New" w:hAnsi="Courier New" w:hint="default"/>
      </w:rPr>
    </w:lvl>
    <w:lvl w:ilvl="5" w:tplc="4CB29D2C">
      <w:start w:val="1"/>
      <w:numFmt w:val="bullet"/>
      <w:lvlText w:val=""/>
      <w:lvlJc w:val="left"/>
      <w:pPr>
        <w:ind w:left="4320" w:hanging="360"/>
      </w:pPr>
      <w:rPr>
        <w:rFonts w:ascii="Wingdings" w:hAnsi="Wingdings" w:hint="default"/>
      </w:rPr>
    </w:lvl>
    <w:lvl w:ilvl="6" w:tplc="3E0CC980">
      <w:start w:val="1"/>
      <w:numFmt w:val="bullet"/>
      <w:lvlText w:val=""/>
      <w:lvlJc w:val="left"/>
      <w:pPr>
        <w:ind w:left="5040" w:hanging="360"/>
      </w:pPr>
      <w:rPr>
        <w:rFonts w:ascii="Symbol" w:hAnsi="Symbol" w:hint="default"/>
      </w:rPr>
    </w:lvl>
    <w:lvl w:ilvl="7" w:tplc="DD3E1474">
      <w:start w:val="1"/>
      <w:numFmt w:val="bullet"/>
      <w:lvlText w:val="o"/>
      <w:lvlJc w:val="left"/>
      <w:pPr>
        <w:ind w:left="5760" w:hanging="360"/>
      </w:pPr>
      <w:rPr>
        <w:rFonts w:ascii="Courier New" w:hAnsi="Courier New" w:hint="default"/>
      </w:rPr>
    </w:lvl>
    <w:lvl w:ilvl="8" w:tplc="158AA156">
      <w:start w:val="1"/>
      <w:numFmt w:val="bullet"/>
      <w:lvlText w:val=""/>
      <w:lvlJc w:val="left"/>
      <w:pPr>
        <w:ind w:left="6480" w:hanging="360"/>
      </w:pPr>
      <w:rPr>
        <w:rFonts w:ascii="Wingdings" w:hAnsi="Wingdings" w:hint="default"/>
      </w:rPr>
    </w:lvl>
  </w:abstractNum>
  <w:abstractNum w:abstractNumId="3" w15:restartNumberingAfterBreak="0">
    <w:nsid w:val="0F0D1646"/>
    <w:multiLevelType w:val="hybridMultilevel"/>
    <w:tmpl w:val="4074287E"/>
    <w:lvl w:ilvl="0" w:tplc="DF1A7FB6">
      <w:start w:val="1"/>
      <w:numFmt w:val="bullet"/>
      <w:lvlText w:val=""/>
      <w:lvlJc w:val="left"/>
      <w:pPr>
        <w:ind w:left="720" w:hanging="360"/>
      </w:pPr>
      <w:rPr>
        <w:rFonts w:ascii="Symbol" w:hAnsi="Symbol" w:hint="default"/>
      </w:rPr>
    </w:lvl>
    <w:lvl w:ilvl="1" w:tplc="F1726356">
      <w:start w:val="1"/>
      <w:numFmt w:val="bullet"/>
      <w:lvlText w:val="o"/>
      <w:lvlJc w:val="left"/>
      <w:pPr>
        <w:ind w:left="1440" w:hanging="360"/>
      </w:pPr>
      <w:rPr>
        <w:rFonts w:ascii="Courier New" w:hAnsi="Courier New" w:hint="default"/>
      </w:rPr>
    </w:lvl>
    <w:lvl w:ilvl="2" w:tplc="67BE5856">
      <w:start w:val="1"/>
      <w:numFmt w:val="bullet"/>
      <w:lvlText w:val=""/>
      <w:lvlJc w:val="left"/>
      <w:pPr>
        <w:ind w:left="2160" w:hanging="360"/>
      </w:pPr>
      <w:rPr>
        <w:rFonts w:ascii="Wingdings" w:hAnsi="Wingdings" w:hint="default"/>
      </w:rPr>
    </w:lvl>
    <w:lvl w:ilvl="3" w:tplc="5E58D17E">
      <w:start w:val="1"/>
      <w:numFmt w:val="bullet"/>
      <w:lvlText w:val=""/>
      <w:lvlJc w:val="left"/>
      <w:pPr>
        <w:ind w:left="2880" w:hanging="360"/>
      </w:pPr>
      <w:rPr>
        <w:rFonts w:ascii="Symbol" w:hAnsi="Symbol" w:hint="default"/>
      </w:rPr>
    </w:lvl>
    <w:lvl w:ilvl="4" w:tplc="49408C4A">
      <w:start w:val="1"/>
      <w:numFmt w:val="bullet"/>
      <w:lvlText w:val="o"/>
      <w:lvlJc w:val="left"/>
      <w:pPr>
        <w:ind w:left="3600" w:hanging="360"/>
      </w:pPr>
      <w:rPr>
        <w:rFonts w:ascii="Courier New" w:hAnsi="Courier New" w:hint="default"/>
      </w:rPr>
    </w:lvl>
    <w:lvl w:ilvl="5" w:tplc="94446B7E">
      <w:start w:val="1"/>
      <w:numFmt w:val="bullet"/>
      <w:lvlText w:val=""/>
      <w:lvlJc w:val="left"/>
      <w:pPr>
        <w:ind w:left="4320" w:hanging="360"/>
      </w:pPr>
      <w:rPr>
        <w:rFonts w:ascii="Wingdings" w:hAnsi="Wingdings" w:hint="default"/>
      </w:rPr>
    </w:lvl>
    <w:lvl w:ilvl="6" w:tplc="204C7838">
      <w:start w:val="1"/>
      <w:numFmt w:val="bullet"/>
      <w:lvlText w:val=""/>
      <w:lvlJc w:val="left"/>
      <w:pPr>
        <w:ind w:left="5040" w:hanging="360"/>
      </w:pPr>
      <w:rPr>
        <w:rFonts w:ascii="Symbol" w:hAnsi="Symbol" w:hint="default"/>
      </w:rPr>
    </w:lvl>
    <w:lvl w:ilvl="7" w:tplc="573ADFE6">
      <w:start w:val="1"/>
      <w:numFmt w:val="bullet"/>
      <w:lvlText w:val="o"/>
      <w:lvlJc w:val="left"/>
      <w:pPr>
        <w:ind w:left="5760" w:hanging="360"/>
      </w:pPr>
      <w:rPr>
        <w:rFonts w:ascii="Courier New" w:hAnsi="Courier New" w:hint="default"/>
      </w:rPr>
    </w:lvl>
    <w:lvl w:ilvl="8" w:tplc="38520B4E">
      <w:start w:val="1"/>
      <w:numFmt w:val="bullet"/>
      <w:lvlText w:val=""/>
      <w:lvlJc w:val="left"/>
      <w:pPr>
        <w:ind w:left="6480" w:hanging="360"/>
      </w:pPr>
      <w:rPr>
        <w:rFonts w:ascii="Wingdings" w:hAnsi="Wingdings" w:hint="default"/>
      </w:rPr>
    </w:lvl>
  </w:abstractNum>
  <w:abstractNum w:abstractNumId="4" w15:restartNumberingAfterBreak="0">
    <w:nsid w:val="166D1686"/>
    <w:multiLevelType w:val="hybridMultilevel"/>
    <w:tmpl w:val="9668B93C"/>
    <w:lvl w:ilvl="0" w:tplc="ED162D14">
      <w:start w:val="1"/>
      <w:numFmt w:val="bullet"/>
      <w:lvlText w:val=""/>
      <w:lvlJc w:val="left"/>
      <w:pPr>
        <w:ind w:left="720" w:hanging="360"/>
      </w:pPr>
      <w:rPr>
        <w:rFonts w:ascii="Symbol" w:hAnsi="Symbol" w:hint="default"/>
      </w:rPr>
    </w:lvl>
    <w:lvl w:ilvl="1" w:tplc="B3CE8B00">
      <w:start w:val="1"/>
      <w:numFmt w:val="bullet"/>
      <w:lvlText w:val="o"/>
      <w:lvlJc w:val="left"/>
      <w:pPr>
        <w:ind w:left="1440" w:hanging="360"/>
      </w:pPr>
      <w:rPr>
        <w:rFonts w:ascii="Courier New" w:hAnsi="Courier New" w:hint="default"/>
      </w:rPr>
    </w:lvl>
    <w:lvl w:ilvl="2" w:tplc="E690E84E">
      <w:start w:val="1"/>
      <w:numFmt w:val="bullet"/>
      <w:lvlText w:val=""/>
      <w:lvlJc w:val="left"/>
      <w:pPr>
        <w:ind w:left="2160" w:hanging="360"/>
      </w:pPr>
      <w:rPr>
        <w:rFonts w:ascii="Wingdings" w:hAnsi="Wingdings" w:hint="default"/>
      </w:rPr>
    </w:lvl>
    <w:lvl w:ilvl="3" w:tplc="95F8BCCE">
      <w:start w:val="1"/>
      <w:numFmt w:val="bullet"/>
      <w:lvlText w:val=""/>
      <w:lvlJc w:val="left"/>
      <w:pPr>
        <w:ind w:left="2880" w:hanging="360"/>
      </w:pPr>
      <w:rPr>
        <w:rFonts w:ascii="Symbol" w:hAnsi="Symbol" w:hint="default"/>
      </w:rPr>
    </w:lvl>
    <w:lvl w:ilvl="4" w:tplc="CAF82C50">
      <w:start w:val="1"/>
      <w:numFmt w:val="bullet"/>
      <w:lvlText w:val="o"/>
      <w:lvlJc w:val="left"/>
      <w:pPr>
        <w:ind w:left="3600" w:hanging="360"/>
      </w:pPr>
      <w:rPr>
        <w:rFonts w:ascii="Courier New" w:hAnsi="Courier New" w:hint="default"/>
      </w:rPr>
    </w:lvl>
    <w:lvl w:ilvl="5" w:tplc="86CA5EFA">
      <w:start w:val="1"/>
      <w:numFmt w:val="bullet"/>
      <w:lvlText w:val=""/>
      <w:lvlJc w:val="left"/>
      <w:pPr>
        <w:ind w:left="4320" w:hanging="360"/>
      </w:pPr>
      <w:rPr>
        <w:rFonts w:ascii="Wingdings" w:hAnsi="Wingdings" w:hint="default"/>
      </w:rPr>
    </w:lvl>
    <w:lvl w:ilvl="6" w:tplc="FAE27220">
      <w:start w:val="1"/>
      <w:numFmt w:val="bullet"/>
      <w:lvlText w:val=""/>
      <w:lvlJc w:val="left"/>
      <w:pPr>
        <w:ind w:left="5040" w:hanging="360"/>
      </w:pPr>
      <w:rPr>
        <w:rFonts w:ascii="Symbol" w:hAnsi="Symbol" w:hint="default"/>
      </w:rPr>
    </w:lvl>
    <w:lvl w:ilvl="7" w:tplc="9B9C1C3A">
      <w:start w:val="1"/>
      <w:numFmt w:val="bullet"/>
      <w:lvlText w:val="o"/>
      <w:lvlJc w:val="left"/>
      <w:pPr>
        <w:ind w:left="5760" w:hanging="360"/>
      </w:pPr>
      <w:rPr>
        <w:rFonts w:ascii="Courier New" w:hAnsi="Courier New" w:hint="default"/>
      </w:rPr>
    </w:lvl>
    <w:lvl w:ilvl="8" w:tplc="60DAEBB8">
      <w:start w:val="1"/>
      <w:numFmt w:val="bullet"/>
      <w:lvlText w:val=""/>
      <w:lvlJc w:val="left"/>
      <w:pPr>
        <w:ind w:left="6480" w:hanging="360"/>
      </w:pPr>
      <w:rPr>
        <w:rFonts w:ascii="Wingdings" w:hAnsi="Wingdings" w:hint="default"/>
      </w:rPr>
    </w:lvl>
  </w:abstractNum>
  <w:abstractNum w:abstractNumId="5" w15:restartNumberingAfterBreak="0">
    <w:nsid w:val="16C52651"/>
    <w:multiLevelType w:val="hybridMultilevel"/>
    <w:tmpl w:val="F66C2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5063F6"/>
    <w:multiLevelType w:val="hybridMultilevel"/>
    <w:tmpl w:val="4F9C8C32"/>
    <w:lvl w:ilvl="0" w:tplc="42D67E3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DF0F82"/>
    <w:multiLevelType w:val="hybridMultilevel"/>
    <w:tmpl w:val="4B2AE25C"/>
    <w:lvl w:ilvl="0" w:tplc="8F58BD3C">
      <w:start w:val="1"/>
      <w:numFmt w:val="bullet"/>
      <w:lvlText w:val="•"/>
      <w:lvlJc w:val="left"/>
      <w:pPr>
        <w:tabs>
          <w:tab w:val="num" w:pos="720"/>
        </w:tabs>
        <w:ind w:left="720" w:hanging="360"/>
      </w:pPr>
      <w:rPr>
        <w:rFonts w:ascii="Times New Roman" w:hAnsi="Times New Roman" w:hint="default"/>
      </w:rPr>
    </w:lvl>
    <w:lvl w:ilvl="1" w:tplc="5984B896" w:tentative="1">
      <w:start w:val="1"/>
      <w:numFmt w:val="bullet"/>
      <w:lvlText w:val="•"/>
      <w:lvlJc w:val="left"/>
      <w:pPr>
        <w:tabs>
          <w:tab w:val="num" w:pos="1440"/>
        </w:tabs>
        <w:ind w:left="1440" w:hanging="360"/>
      </w:pPr>
      <w:rPr>
        <w:rFonts w:ascii="Times New Roman" w:hAnsi="Times New Roman" w:hint="default"/>
      </w:rPr>
    </w:lvl>
    <w:lvl w:ilvl="2" w:tplc="DD2C5E0C" w:tentative="1">
      <w:start w:val="1"/>
      <w:numFmt w:val="bullet"/>
      <w:lvlText w:val="•"/>
      <w:lvlJc w:val="left"/>
      <w:pPr>
        <w:tabs>
          <w:tab w:val="num" w:pos="2160"/>
        </w:tabs>
        <w:ind w:left="2160" w:hanging="360"/>
      </w:pPr>
      <w:rPr>
        <w:rFonts w:ascii="Times New Roman" w:hAnsi="Times New Roman" w:hint="default"/>
      </w:rPr>
    </w:lvl>
    <w:lvl w:ilvl="3" w:tplc="89981F58" w:tentative="1">
      <w:start w:val="1"/>
      <w:numFmt w:val="bullet"/>
      <w:lvlText w:val="•"/>
      <w:lvlJc w:val="left"/>
      <w:pPr>
        <w:tabs>
          <w:tab w:val="num" w:pos="2880"/>
        </w:tabs>
        <w:ind w:left="2880" w:hanging="360"/>
      </w:pPr>
      <w:rPr>
        <w:rFonts w:ascii="Times New Roman" w:hAnsi="Times New Roman" w:hint="default"/>
      </w:rPr>
    </w:lvl>
    <w:lvl w:ilvl="4" w:tplc="E056CB4C" w:tentative="1">
      <w:start w:val="1"/>
      <w:numFmt w:val="bullet"/>
      <w:lvlText w:val="•"/>
      <w:lvlJc w:val="left"/>
      <w:pPr>
        <w:tabs>
          <w:tab w:val="num" w:pos="3600"/>
        </w:tabs>
        <w:ind w:left="3600" w:hanging="360"/>
      </w:pPr>
      <w:rPr>
        <w:rFonts w:ascii="Times New Roman" w:hAnsi="Times New Roman" w:hint="default"/>
      </w:rPr>
    </w:lvl>
    <w:lvl w:ilvl="5" w:tplc="BE9C1034" w:tentative="1">
      <w:start w:val="1"/>
      <w:numFmt w:val="bullet"/>
      <w:lvlText w:val="•"/>
      <w:lvlJc w:val="left"/>
      <w:pPr>
        <w:tabs>
          <w:tab w:val="num" w:pos="4320"/>
        </w:tabs>
        <w:ind w:left="4320" w:hanging="360"/>
      </w:pPr>
      <w:rPr>
        <w:rFonts w:ascii="Times New Roman" w:hAnsi="Times New Roman" w:hint="default"/>
      </w:rPr>
    </w:lvl>
    <w:lvl w:ilvl="6" w:tplc="12EADE76" w:tentative="1">
      <w:start w:val="1"/>
      <w:numFmt w:val="bullet"/>
      <w:lvlText w:val="•"/>
      <w:lvlJc w:val="left"/>
      <w:pPr>
        <w:tabs>
          <w:tab w:val="num" w:pos="5040"/>
        </w:tabs>
        <w:ind w:left="5040" w:hanging="360"/>
      </w:pPr>
      <w:rPr>
        <w:rFonts w:ascii="Times New Roman" w:hAnsi="Times New Roman" w:hint="default"/>
      </w:rPr>
    </w:lvl>
    <w:lvl w:ilvl="7" w:tplc="E06C2C18" w:tentative="1">
      <w:start w:val="1"/>
      <w:numFmt w:val="bullet"/>
      <w:lvlText w:val="•"/>
      <w:lvlJc w:val="left"/>
      <w:pPr>
        <w:tabs>
          <w:tab w:val="num" w:pos="5760"/>
        </w:tabs>
        <w:ind w:left="5760" w:hanging="360"/>
      </w:pPr>
      <w:rPr>
        <w:rFonts w:ascii="Times New Roman" w:hAnsi="Times New Roman" w:hint="default"/>
      </w:rPr>
    </w:lvl>
    <w:lvl w:ilvl="8" w:tplc="0D2A425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4157805"/>
    <w:multiLevelType w:val="hybridMultilevel"/>
    <w:tmpl w:val="67328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D62033"/>
    <w:multiLevelType w:val="hybridMultilevel"/>
    <w:tmpl w:val="F3882874"/>
    <w:lvl w:ilvl="0" w:tplc="46BC1966">
      <w:start w:val="1"/>
      <w:numFmt w:val="bullet"/>
      <w:lvlText w:val="•"/>
      <w:lvlJc w:val="left"/>
      <w:pPr>
        <w:tabs>
          <w:tab w:val="num" w:pos="720"/>
        </w:tabs>
        <w:ind w:left="720" w:hanging="360"/>
      </w:pPr>
      <w:rPr>
        <w:rFonts w:ascii="Times New Roman" w:hAnsi="Times New Roman" w:hint="default"/>
      </w:rPr>
    </w:lvl>
    <w:lvl w:ilvl="1" w:tplc="A6B299E6" w:tentative="1">
      <w:start w:val="1"/>
      <w:numFmt w:val="bullet"/>
      <w:lvlText w:val="•"/>
      <w:lvlJc w:val="left"/>
      <w:pPr>
        <w:tabs>
          <w:tab w:val="num" w:pos="1440"/>
        </w:tabs>
        <w:ind w:left="1440" w:hanging="360"/>
      </w:pPr>
      <w:rPr>
        <w:rFonts w:ascii="Times New Roman" w:hAnsi="Times New Roman" w:hint="default"/>
      </w:rPr>
    </w:lvl>
    <w:lvl w:ilvl="2" w:tplc="B2BA0C38" w:tentative="1">
      <w:start w:val="1"/>
      <w:numFmt w:val="bullet"/>
      <w:lvlText w:val="•"/>
      <w:lvlJc w:val="left"/>
      <w:pPr>
        <w:tabs>
          <w:tab w:val="num" w:pos="2160"/>
        </w:tabs>
        <w:ind w:left="2160" w:hanging="360"/>
      </w:pPr>
      <w:rPr>
        <w:rFonts w:ascii="Times New Roman" w:hAnsi="Times New Roman" w:hint="default"/>
      </w:rPr>
    </w:lvl>
    <w:lvl w:ilvl="3" w:tplc="08B6794C" w:tentative="1">
      <w:start w:val="1"/>
      <w:numFmt w:val="bullet"/>
      <w:lvlText w:val="•"/>
      <w:lvlJc w:val="left"/>
      <w:pPr>
        <w:tabs>
          <w:tab w:val="num" w:pos="2880"/>
        </w:tabs>
        <w:ind w:left="2880" w:hanging="360"/>
      </w:pPr>
      <w:rPr>
        <w:rFonts w:ascii="Times New Roman" w:hAnsi="Times New Roman" w:hint="default"/>
      </w:rPr>
    </w:lvl>
    <w:lvl w:ilvl="4" w:tplc="EF7C2A30" w:tentative="1">
      <w:start w:val="1"/>
      <w:numFmt w:val="bullet"/>
      <w:lvlText w:val="•"/>
      <w:lvlJc w:val="left"/>
      <w:pPr>
        <w:tabs>
          <w:tab w:val="num" w:pos="3600"/>
        </w:tabs>
        <w:ind w:left="3600" w:hanging="360"/>
      </w:pPr>
      <w:rPr>
        <w:rFonts w:ascii="Times New Roman" w:hAnsi="Times New Roman" w:hint="default"/>
      </w:rPr>
    </w:lvl>
    <w:lvl w:ilvl="5" w:tplc="E7903230" w:tentative="1">
      <w:start w:val="1"/>
      <w:numFmt w:val="bullet"/>
      <w:lvlText w:val="•"/>
      <w:lvlJc w:val="left"/>
      <w:pPr>
        <w:tabs>
          <w:tab w:val="num" w:pos="4320"/>
        </w:tabs>
        <w:ind w:left="4320" w:hanging="360"/>
      </w:pPr>
      <w:rPr>
        <w:rFonts w:ascii="Times New Roman" w:hAnsi="Times New Roman" w:hint="default"/>
      </w:rPr>
    </w:lvl>
    <w:lvl w:ilvl="6" w:tplc="E828E976" w:tentative="1">
      <w:start w:val="1"/>
      <w:numFmt w:val="bullet"/>
      <w:lvlText w:val="•"/>
      <w:lvlJc w:val="left"/>
      <w:pPr>
        <w:tabs>
          <w:tab w:val="num" w:pos="5040"/>
        </w:tabs>
        <w:ind w:left="5040" w:hanging="360"/>
      </w:pPr>
      <w:rPr>
        <w:rFonts w:ascii="Times New Roman" w:hAnsi="Times New Roman" w:hint="default"/>
      </w:rPr>
    </w:lvl>
    <w:lvl w:ilvl="7" w:tplc="013A8C5A" w:tentative="1">
      <w:start w:val="1"/>
      <w:numFmt w:val="bullet"/>
      <w:lvlText w:val="•"/>
      <w:lvlJc w:val="left"/>
      <w:pPr>
        <w:tabs>
          <w:tab w:val="num" w:pos="5760"/>
        </w:tabs>
        <w:ind w:left="5760" w:hanging="360"/>
      </w:pPr>
      <w:rPr>
        <w:rFonts w:ascii="Times New Roman" w:hAnsi="Times New Roman" w:hint="default"/>
      </w:rPr>
    </w:lvl>
    <w:lvl w:ilvl="8" w:tplc="C24205F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3284010"/>
    <w:multiLevelType w:val="hybridMultilevel"/>
    <w:tmpl w:val="BFAA6CDC"/>
    <w:lvl w:ilvl="0" w:tplc="FFFFFFFF">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793787"/>
    <w:multiLevelType w:val="hybridMultilevel"/>
    <w:tmpl w:val="00000000"/>
    <w:lvl w:ilvl="0" w:tplc="C706AC66">
      <w:start w:val="1"/>
      <w:numFmt w:val="bullet"/>
      <w:lvlText w:val="·"/>
      <w:lvlJc w:val="left"/>
      <w:pPr>
        <w:tabs>
          <w:tab w:val="num" w:pos="720"/>
        </w:tabs>
        <w:ind w:left="720" w:hanging="360"/>
      </w:pPr>
      <w:rPr>
        <w:rFonts w:ascii="Symbol" w:hAnsi="Symbol"/>
      </w:rPr>
    </w:lvl>
    <w:lvl w:ilvl="1" w:tplc="3C4823E2">
      <w:start w:val="1"/>
      <w:numFmt w:val="bullet"/>
      <w:lvlText w:val="·"/>
      <w:lvlJc w:val="left"/>
      <w:pPr>
        <w:tabs>
          <w:tab w:val="num" w:pos="1440"/>
        </w:tabs>
        <w:ind w:left="1440" w:hanging="360"/>
      </w:pPr>
      <w:rPr>
        <w:rFonts w:ascii="Symbol" w:hAnsi="Symbol"/>
      </w:rPr>
    </w:lvl>
    <w:lvl w:ilvl="2" w:tplc="04569BDA">
      <w:start w:val="1"/>
      <w:numFmt w:val="bullet"/>
      <w:lvlText w:val="·"/>
      <w:lvlJc w:val="left"/>
      <w:pPr>
        <w:tabs>
          <w:tab w:val="num" w:pos="2160"/>
        </w:tabs>
        <w:ind w:left="2160" w:hanging="360"/>
      </w:pPr>
      <w:rPr>
        <w:rFonts w:ascii="Symbol" w:hAnsi="Symbol"/>
      </w:rPr>
    </w:lvl>
    <w:lvl w:ilvl="3" w:tplc="702CE7C4">
      <w:start w:val="1"/>
      <w:numFmt w:val="bullet"/>
      <w:lvlText w:val="·"/>
      <w:lvlJc w:val="left"/>
      <w:pPr>
        <w:tabs>
          <w:tab w:val="num" w:pos="2880"/>
        </w:tabs>
        <w:ind w:left="2880" w:hanging="360"/>
      </w:pPr>
      <w:rPr>
        <w:rFonts w:ascii="Symbol" w:hAnsi="Symbol"/>
      </w:rPr>
    </w:lvl>
    <w:lvl w:ilvl="4" w:tplc="D3BE9ECA">
      <w:start w:val="1"/>
      <w:numFmt w:val="bullet"/>
      <w:lvlText w:val="·"/>
      <w:lvlJc w:val="left"/>
      <w:pPr>
        <w:tabs>
          <w:tab w:val="num" w:pos="3600"/>
        </w:tabs>
        <w:ind w:left="3600" w:hanging="360"/>
      </w:pPr>
      <w:rPr>
        <w:rFonts w:ascii="Symbol" w:hAnsi="Symbol"/>
      </w:rPr>
    </w:lvl>
    <w:lvl w:ilvl="5" w:tplc="18F83584">
      <w:start w:val="1"/>
      <w:numFmt w:val="bullet"/>
      <w:lvlText w:val="·"/>
      <w:lvlJc w:val="left"/>
      <w:pPr>
        <w:tabs>
          <w:tab w:val="num" w:pos="4320"/>
        </w:tabs>
        <w:ind w:left="4320" w:hanging="360"/>
      </w:pPr>
      <w:rPr>
        <w:rFonts w:ascii="Symbol" w:hAnsi="Symbol"/>
      </w:rPr>
    </w:lvl>
    <w:lvl w:ilvl="6" w:tplc="90548608">
      <w:start w:val="1"/>
      <w:numFmt w:val="bullet"/>
      <w:lvlText w:val="·"/>
      <w:lvlJc w:val="left"/>
      <w:pPr>
        <w:tabs>
          <w:tab w:val="num" w:pos="5040"/>
        </w:tabs>
        <w:ind w:left="5040" w:hanging="360"/>
      </w:pPr>
      <w:rPr>
        <w:rFonts w:ascii="Symbol" w:hAnsi="Symbol"/>
      </w:rPr>
    </w:lvl>
    <w:lvl w:ilvl="7" w:tplc="440E3C50">
      <w:start w:val="1"/>
      <w:numFmt w:val="bullet"/>
      <w:lvlText w:val="·"/>
      <w:lvlJc w:val="left"/>
      <w:pPr>
        <w:tabs>
          <w:tab w:val="num" w:pos="5760"/>
        </w:tabs>
        <w:ind w:left="5760" w:hanging="360"/>
      </w:pPr>
      <w:rPr>
        <w:rFonts w:ascii="Symbol" w:hAnsi="Symbol"/>
      </w:rPr>
    </w:lvl>
    <w:lvl w:ilvl="8" w:tplc="416E6D50">
      <w:start w:val="1"/>
      <w:numFmt w:val="bullet"/>
      <w:lvlText w:val="·"/>
      <w:lvlJc w:val="left"/>
      <w:pPr>
        <w:tabs>
          <w:tab w:val="num" w:pos="6480"/>
        </w:tabs>
        <w:ind w:left="6480" w:hanging="360"/>
      </w:pPr>
      <w:rPr>
        <w:rFonts w:ascii="Symbol" w:hAnsi="Symbol"/>
      </w:rPr>
    </w:lvl>
  </w:abstractNum>
  <w:abstractNum w:abstractNumId="12" w15:restartNumberingAfterBreak="0">
    <w:nsid w:val="36465F26"/>
    <w:multiLevelType w:val="hybridMultilevel"/>
    <w:tmpl w:val="C8FE5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475E44"/>
    <w:multiLevelType w:val="hybridMultilevel"/>
    <w:tmpl w:val="D0DC3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EE4318"/>
    <w:multiLevelType w:val="hybridMultilevel"/>
    <w:tmpl w:val="696CEE0C"/>
    <w:lvl w:ilvl="0" w:tplc="0700F334">
      <w:start w:val="1"/>
      <w:numFmt w:val="bullet"/>
      <w:lvlText w:val=""/>
      <w:lvlJc w:val="left"/>
      <w:pPr>
        <w:ind w:left="720" w:hanging="360"/>
      </w:pPr>
      <w:rPr>
        <w:rFonts w:ascii="Symbol" w:hAnsi="Symbol" w:hint="default"/>
      </w:rPr>
    </w:lvl>
    <w:lvl w:ilvl="1" w:tplc="90FC8FAC">
      <w:start w:val="1"/>
      <w:numFmt w:val="bullet"/>
      <w:lvlText w:val="o"/>
      <w:lvlJc w:val="left"/>
      <w:pPr>
        <w:ind w:left="1440" w:hanging="360"/>
      </w:pPr>
      <w:rPr>
        <w:rFonts w:ascii="Courier New" w:hAnsi="Courier New" w:hint="default"/>
      </w:rPr>
    </w:lvl>
    <w:lvl w:ilvl="2" w:tplc="5DEED292">
      <w:start w:val="1"/>
      <w:numFmt w:val="bullet"/>
      <w:lvlText w:val=""/>
      <w:lvlJc w:val="left"/>
      <w:pPr>
        <w:ind w:left="2160" w:hanging="360"/>
      </w:pPr>
      <w:rPr>
        <w:rFonts w:ascii="Wingdings" w:hAnsi="Wingdings" w:hint="default"/>
      </w:rPr>
    </w:lvl>
    <w:lvl w:ilvl="3" w:tplc="A2EA9E70">
      <w:start w:val="1"/>
      <w:numFmt w:val="bullet"/>
      <w:lvlText w:val=""/>
      <w:lvlJc w:val="left"/>
      <w:pPr>
        <w:ind w:left="2880" w:hanging="360"/>
      </w:pPr>
      <w:rPr>
        <w:rFonts w:ascii="Symbol" w:hAnsi="Symbol" w:hint="default"/>
      </w:rPr>
    </w:lvl>
    <w:lvl w:ilvl="4" w:tplc="D8EC8550">
      <w:start w:val="1"/>
      <w:numFmt w:val="bullet"/>
      <w:lvlText w:val="o"/>
      <w:lvlJc w:val="left"/>
      <w:pPr>
        <w:ind w:left="3600" w:hanging="360"/>
      </w:pPr>
      <w:rPr>
        <w:rFonts w:ascii="Courier New" w:hAnsi="Courier New" w:hint="default"/>
      </w:rPr>
    </w:lvl>
    <w:lvl w:ilvl="5" w:tplc="B106AAB4">
      <w:start w:val="1"/>
      <w:numFmt w:val="bullet"/>
      <w:lvlText w:val=""/>
      <w:lvlJc w:val="left"/>
      <w:pPr>
        <w:ind w:left="4320" w:hanging="360"/>
      </w:pPr>
      <w:rPr>
        <w:rFonts w:ascii="Wingdings" w:hAnsi="Wingdings" w:hint="default"/>
      </w:rPr>
    </w:lvl>
    <w:lvl w:ilvl="6" w:tplc="29308616">
      <w:start w:val="1"/>
      <w:numFmt w:val="bullet"/>
      <w:lvlText w:val=""/>
      <w:lvlJc w:val="left"/>
      <w:pPr>
        <w:ind w:left="5040" w:hanging="360"/>
      </w:pPr>
      <w:rPr>
        <w:rFonts w:ascii="Symbol" w:hAnsi="Symbol" w:hint="default"/>
      </w:rPr>
    </w:lvl>
    <w:lvl w:ilvl="7" w:tplc="659CAF86">
      <w:start w:val="1"/>
      <w:numFmt w:val="bullet"/>
      <w:lvlText w:val="o"/>
      <w:lvlJc w:val="left"/>
      <w:pPr>
        <w:ind w:left="5760" w:hanging="360"/>
      </w:pPr>
      <w:rPr>
        <w:rFonts w:ascii="Courier New" w:hAnsi="Courier New" w:hint="default"/>
      </w:rPr>
    </w:lvl>
    <w:lvl w:ilvl="8" w:tplc="2780E4E0">
      <w:start w:val="1"/>
      <w:numFmt w:val="bullet"/>
      <w:lvlText w:val=""/>
      <w:lvlJc w:val="left"/>
      <w:pPr>
        <w:ind w:left="6480" w:hanging="360"/>
      </w:pPr>
      <w:rPr>
        <w:rFonts w:ascii="Wingdings" w:hAnsi="Wingdings" w:hint="default"/>
      </w:rPr>
    </w:lvl>
  </w:abstractNum>
  <w:abstractNum w:abstractNumId="15" w15:restartNumberingAfterBreak="0">
    <w:nsid w:val="39791A6A"/>
    <w:multiLevelType w:val="hybridMultilevel"/>
    <w:tmpl w:val="306625EA"/>
    <w:lvl w:ilvl="0" w:tplc="FB48C6CE">
      <w:start w:val="1"/>
      <w:numFmt w:val="bullet"/>
      <w:lvlText w:val=""/>
      <w:lvlJc w:val="left"/>
      <w:pPr>
        <w:ind w:left="720" w:hanging="360"/>
      </w:pPr>
      <w:rPr>
        <w:rFonts w:ascii="Symbol" w:hAnsi="Symbol" w:hint="default"/>
      </w:rPr>
    </w:lvl>
    <w:lvl w:ilvl="1" w:tplc="7D5E0BB8">
      <w:start w:val="1"/>
      <w:numFmt w:val="bullet"/>
      <w:lvlText w:val="o"/>
      <w:lvlJc w:val="left"/>
      <w:pPr>
        <w:ind w:left="1440" w:hanging="360"/>
      </w:pPr>
      <w:rPr>
        <w:rFonts w:ascii="Courier New" w:hAnsi="Courier New" w:hint="default"/>
      </w:rPr>
    </w:lvl>
    <w:lvl w:ilvl="2" w:tplc="F59642F6">
      <w:start w:val="1"/>
      <w:numFmt w:val="bullet"/>
      <w:lvlText w:val=""/>
      <w:lvlJc w:val="left"/>
      <w:pPr>
        <w:ind w:left="2160" w:hanging="360"/>
      </w:pPr>
      <w:rPr>
        <w:rFonts w:ascii="Wingdings" w:hAnsi="Wingdings" w:hint="default"/>
      </w:rPr>
    </w:lvl>
    <w:lvl w:ilvl="3" w:tplc="4CFE2C54">
      <w:start w:val="1"/>
      <w:numFmt w:val="bullet"/>
      <w:lvlText w:val=""/>
      <w:lvlJc w:val="left"/>
      <w:pPr>
        <w:ind w:left="2880" w:hanging="360"/>
      </w:pPr>
      <w:rPr>
        <w:rFonts w:ascii="Symbol" w:hAnsi="Symbol" w:hint="default"/>
      </w:rPr>
    </w:lvl>
    <w:lvl w:ilvl="4" w:tplc="E5DCE9BE">
      <w:start w:val="1"/>
      <w:numFmt w:val="bullet"/>
      <w:lvlText w:val="o"/>
      <w:lvlJc w:val="left"/>
      <w:pPr>
        <w:ind w:left="3600" w:hanging="360"/>
      </w:pPr>
      <w:rPr>
        <w:rFonts w:ascii="Courier New" w:hAnsi="Courier New" w:hint="default"/>
      </w:rPr>
    </w:lvl>
    <w:lvl w:ilvl="5" w:tplc="BB0EA98C">
      <w:start w:val="1"/>
      <w:numFmt w:val="bullet"/>
      <w:lvlText w:val=""/>
      <w:lvlJc w:val="left"/>
      <w:pPr>
        <w:ind w:left="4320" w:hanging="360"/>
      </w:pPr>
      <w:rPr>
        <w:rFonts w:ascii="Wingdings" w:hAnsi="Wingdings" w:hint="default"/>
      </w:rPr>
    </w:lvl>
    <w:lvl w:ilvl="6" w:tplc="F2C29DCC">
      <w:start w:val="1"/>
      <w:numFmt w:val="bullet"/>
      <w:lvlText w:val=""/>
      <w:lvlJc w:val="left"/>
      <w:pPr>
        <w:ind w:left="5040" w:hanging="360"/>
      </w:pPr>
      <w:rPr>
        <w:rFonts w:ascii="Symbol" w:hAnsi="Symbol" w:hint="default"/>
      </w:rPr>
    </w:lvl>
    <w:lvl w:ilvl="7" w:tplc="1A5CA3FE">
      <w:start w:val="1"/>
      <w:numFmt w:val="bullet"/>
      <w:lvlText w:val="o"/>
      <w:lvlJc w:val="left"/>
      <w:pPr>
        <w:ind w:left="5760" w:hanging="360"/>
      </w:pPr>
      <w:rPr>
        <w:rFonts w:ascii="Courier New" w:hAnsi="Courier New" w:hint="default"/>
      </w:rPr>
    </w:lvl>
    <w:lvl w:ilvl="8" w:tplc="B5A27AC0">
      <w:start w:val="1"/>
      <w:numFmt w:val="bullet"/>
      <w:lvlText w:val=""/>
      <w:lvlJc w:val="left"/>
      <w:pPr>
        <w:ind w:left="6480" w:hanging="360"/>
      </w:pPr>
      <w:rPr>
        <w:rFonts w:ascii="Wingdings" w:hAnsi="Wingdings" w:hint="default"/>
      </w:rPr>
    </w:lvl>
  </w:abstractNum>
  <w:abstractNum w:abstractNumId="16" w15:restartNumberingAfterBreak="0">
    <w:nsid w:val="3BD76D51"/>
    <w:multiLevelType w:val="hybridMultilevel"/>
    <w:tmpl w:val="19F88340"/>
    <w:lvl w:ilvl="0" w:tplc="9CFE540A">
      <w:start w:val="1"/>
      <w:numFmt w:val="bullet"/>
      <w:lvlText w:val="•"/>
      <w:lvlJc w:val="left"/>
      <w:pPr>
        <w:tabs>
          <w:tab w:val="num" w:pos="720"/>
        </w:tabs>
        <w:ind w:left="720" w:hanging="360"/>
      </w:pPr>
      <w:rPr>
        <w:rFonts w:ascii="Times New Roman" w:hAnsi="Times New Roman" w:hint="default"/>
      </w:rPr>
    </w:lvl>
    <w:lvl w:ilvl="1" w:tplc="65D4E214" w:tentative="1">
      <w:start w:val="1"/>
      <w:numFmt w:val="bullet"/>
      <w:lvlText w:val="•"/>
      <w:lvlJc w:val="left"/>
      <w:pPr>
        <w:tabs>
          <w:tab w:val="num" w:pos="1440"/>
        </w:tabs>
        <w:ind w:left="1440" w:hanging="360"/>
      </w:pPr>
      <w:rPr>
        <w:rFonts w:ascii="Times New Roman" w:hAnsi="Times New Roman" w:hint="default"/>
      </w:rPr>
    </w:lvl>
    <w:lvl w:ilvl="2" w:tplc="AFBEB4D2" w:tentative="1">
      <w:start w:val="1"/>
      <w:numFmt w:val="bullet"/>
      <w:lvlText w:val="•"/>
      <w:lvlJc w:val="left"/>
      <w:pPr>
        <w:tabs>
          <w:tab w:val="num" w:pos="2160"/>
        </w:tabs>
        <w:ind w:left="2160" w:hanging="360"/>
      </w:pPr>
      <w:rPr>
        <w:rFonts w:ascii="Times New Roman" w:hAnsi="Times New Roman" w:hint="default"/>
      </w:rPr>
    </w:lvl>
    <w:lvl w:ilvl="3" w:tplc="7496266C" w:tentative="1">
      <w:start w:val="1"/>
      <w:numFmt w:val="bullet"/>
      <w:lvlText w:val="•"/>
      <w:lvlJc w:val="left"/>
      <w:pPr>
        <w:tabs>
          <w:tab w:val="num" w:pos="2880"/>
        </w:tabs>
        <w:ind w:left="2880" w:hanging="360"/>
      </w:pPr>
      <w:rPr>
        <w:rFonts w:ascii="Times New Roman" w:hAnsi="Times New Roman" w:hint="default"/>
      </w:rPr>
    </w:lvl>
    <w:lvl w:ilvl="4" w:tplc="4F1A016E" w:tentative="1">
      <w:start w:val="1"/>
      <w:numFmt w:val="bullet"/>
      <w:lvlText w:val="•"/>
      <w:lvlJc w:val="left"/>
      <w:pPr>
        <w:tabs>
          <w:tab w:val="num" w:pos="3600"/>
        </w:tabs>
        <w:ind w:left="3600" w:hanging="360"/>
      </w:pPr>
      <w:rPr>
        <w:rFonts w:ascii="Times New Roman" w:hAnsi="Times New Roman" w:hint="default"/>
      </w:rPr>
    </w:lvl>
    <w:lvl w:ilvl="5" w:tplc="416061F8" w:tentative="1">
      <w:start w:val="1"/>
      <w:numFmt w:val="bullet"/>
      <w:lvlText w:val="•"/>
      <w:lvlJc w:val="left"/>
      <w:pPr>
        <w:tabs>
          <w:tab w:val="num" w:pos="4320"/>
        </w:tabs>
        <w:ind w:left="4320" w:hanging="360"/>
      </w:pPr>
      <w:rPr>
        <w:rFonts w:ascii="Times New Roman" w:hAnsi="Times New Roman" w:hint="default"/>
      </w:rPr>
    </w:lvl>
    <w:lvl w:ilvl="6" w:tplc="03DEB986" w:tentative="1">
      <w:start w:val="1"/>
      <w:numFmt w:val="bullet"/>
      <w:lvlText w:val="•"/>
      <w:lvlJc w:val="left"/>
      <w:pPr>
        <w:tabs>
          <w:tab w:val="num" w:pos="5040"/>
        </w:tabs>
        <w:ind w:left="5040" w:hanging="360"/>
      </w:pPr>
      <w:rPr>
        <w:rFonts w:ascii="Times New Roman" w:hAnsi="Times New Roman" w:hint="default"/>
      </w:rPr>
    </w:lvl>
    <w:lvl w:ilvl="7" w:tplc="C2EA1742" w:tentative="1">
      <w:start w:val="1"/>
      <w:numFmt w:val="bullet"/>
      <w:lvlText w:val="•"/>
      <w:lvlJc w:val="left"/>
      <w:pPr>
        <w:tabs>
          <w:tab w:val="num" w:pos="5760"/>
        </w:tabs>
        <w:ind w:left="5760" w:hanging="360"/>
      </w:pPr>
      <w:rPr>
        <w:rFonts w:ascii="Times New Roman" w:hAnsi="Times New Roman" w:hint="default"/>
      </w:rPr>
    </w:lvl>
    <w:lvl w:ilvl="8" w:tplc="ACA4AA5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C3468A7"/>
    <w:multiLevelType w:val="hybridMultilevel"/>
    <w:tmpl w:val="FFFFFFFF"/>
    <w:lvl w:ilvl="0" w:tplc="5CB65080">
      <w:start w:val="1"/>
      <w:numFmt w:val="bullet"/>
      <w:lvlText w:val=""/>
      <w:lvlJc w:val="left"/>
      <w:pPr>
        <w:ind w:left="720" w:hanging="360"/>
      </w:pPr>
      <w:rPr>
        <w:rFonts w:ascii="Symbol" w:hAnsi="Symbol" w:hint="default"/>
      </w:rPr>
    </w:lvl>
    <w:lvl w:ilvl="1" w:tplc="C5666360">
      <w:start w:val="1"/>
      <w:numFmt w:val="bullet"/>
      <w:lvlText w:val="o"/>
      <w:lvlJc w:val="left"/>
      <w:pPr>
        <w:ind w:left="1440" w:hanging="360"/>
      </w:pPr>
      <w:rPr>
        <w:rFonts w:ascii="Courier New" w:hAnsi="Courier New" w:hint="default"/>
      </w:rPr>
    </w:lvl>
    <w:lvl w:ilvl="2" w:tplc="B61E25AE">
      <w:start w:val="1"/>
      <w:numFmt w:val="bullet"/>
      <w:lvlText w:val=""/>
      <w:lvlJc w:val="left"/>
      <w:pPr>
        <w:ind w:left="2160" w:hanging="360"/>
      </w:pPr>
      <w:rPr>
        <w:rFonts w:ascii="Wingdings" w:hAnsi="Wingdings" w:hint="default"/>
      </w:rPr>
    </w:lvl>
    <w:lvl w:ilvl="3" w:tplc="C92C41F2">
      <w:start w:val="1"/>
      <w:numFmt w:val="bullet"/>
      <w:lvlText w:val=""/>
      <w:lvlJc w:val="left"/>
      <w:pPr>
        <w:ind w:left="2880" w:hanging="360"/>
      </w:pPr>
      <w:rPr>
        <w:rFonts w:ascii="Symbol" w:hAnsi="Symbol" w:hint="default"/>
      </w:rPr>
    </w:lvl>
    <w:lvl w:ilvl="4" w:tplc="528AD686">
      <w:start w:val="1"/>
      <w:numFmt w:val="bullet"/>
      <w:lvlText w:val="o"/>
      <w:lvlJc w:val="left"/>
      <w:pPr>
        <w:ind w:left="3600" w:hanging="360"/>
      </w:pPr>
      <w:rPr>
        <w:rFonts w:ascii="Courier New" w:hAnsi="Courier New" w:hint="default"/>
      </w:rPr>
    </w:lvl>
    <w:lvl w:ilvl="5" w:tplc="8362B7EC">
      <w:start w:val="1"/>
      <w:numFmt w:val="bullet"/>
      <w:lvlText w:val=""/>
      <w:lvlJc w:val="left"/>
      <w:pPr>
        <w:ind w:left="4320" w:hanging="360"/>
      </w:pPr>
      <w:rPr>
        <w:rFonts w:ascii="Wingdings" w:hAnsi="Wingdings" w:hint="default"/>
      </w:rPr>
    </w:lvl>
    <w:lvl w:ilvl="6" w:tplc="6DB076BC">
      <w:start w:val="1"/>
      <w:numFmt w:val="bullet"/>
      <w:lvlText w:val=""/>
      <w:lvlJc w:val="left"/>
      <w:pPr>
        <w:ind w:left="5040" w:hanging="360"/>
      </w:pPr>
      <w:rPr>
        <w:rFonts w:ascii="Symbol" w:hAnsi="Symbol" w:hint="default"/>
      </w:rPr>
    </w:lvl>
    <w:lvl w:ilvl="7" w:tplc="7EFC0C0C">
      <w:start w:val="1"/>
      <w:numFmt w:val="bullet"/>
      <w:lvlText w:val="o"/>
      <w:lvlJc w:val="left"/>
      <w:pPr>
        <w:ind w:left="5760" w:hanging="360"/>
      </w:pPr>
      <w:rPr>
        <w:rFonts w:ascii="Courier New" w:hAnsi="Courier New" w:hint="default"/>
      </w:rPr>
    </w:lvl>
    <w:lvl w:ilvl="8" w:tplc="9D6CA322">
      <w:start w:val="1"/>
      <w:numFmt w:val="bullet"/>
      <w:lvlText w:val=""/>
      <w:lvlJc w:val="left"/>
      <w:pPr>
        <w:ind w:left="6480" w:hanging="360"/>
      </w:pPr>
      <w:rPr>
        <w:rFonts w:ascii="Wingdings" w:hAnsi="Wingdings" w:hint="default"/>
      </w:rPr>
    </w:lvl>
  </w:abstractNum>
  <w:abstractNum w:abstractNumId="18" w15:restartNumberingAfterBreak="0">
    <w:nsid w:val="3DAB127B"/>
    <w:multiLevelType w:val="hybridMultilevel"/>
    <w:tmpl w:val="749C2A3E"/>
    <w:lvl w:ilvl="0" w:tplc="E92CD28E">
      <w:start w:val="1"/>
      <w:numFmt w:val="bullet"/>
      <w:lvlText w:val=""/>
      <w:lvlJc w:val="left"/>
      <w:pPr>
        <w:ind w:left="720" w:hanging="360"/>
      </w:pPr>
      <w:rPr>
        <w:rFonts w:ascii="Symbol" w:hAnsi="Symbol" w:hint="default"/>
      </w:rPr>
    </w:lvl>
    <w:lvl w:ilvl="1" w:tplc="16A65B4C">
      <w:start w:val="1"/>
      <w:numFmt w:val="bullet"/>
      <w:lvlText w:val="o"/>
      <w:lvlJc w:val="left"/>
      <w:pPr>
        <w:ind w:left="1440" w:hanging="360"/>
      </w:pPr>
      <w:rPr>
        <w:rFonts w:ascii="Courier New" w:hAnsi="Courier New" w:hint="default"/>
      </w:rPr>
    </w:lvl>
    <w:lvl w:ilvl="2" w:tplc="D94CF224">
      <w:start w:val="1"/>
      <w:numFmt w:val="bullet"/>
      <w:lvlText w:val=""/>
      <w:lvlJc w:val="left"/>
      <w:pPr>
        <w:ind w:left="2160" w:hanging="360"/>
      </w:pPr>
      <w:rPr>
        <w:rFonts w:ascii="Wingdings" w:hAnsi="Wingdings" w:hint="default"/>
      </w:rPr>
    </w:lvl>
    <w:lvl w:ilvl="3" w:tplc="06EE53A2">
      <w:start w:val="1"/>
      <w:numFmt w:val="bullet"/>
      <w:lvlText w:val=""/>
      <w:lvlJc w:val="left"/>
      <w:pPr>
        <w:ind w:left="2880" w:hanging="360"/>
      </w:pPr>
      <w:rPr>
        <w:rFonts w:ascii="Symbol" w:hAnsi="Symbol" w:hint="default"/>
      </w:rPr>
    </w:lvl>
    <w:lvl w:ilvl="4" w:tplc="023E84D2">
      <w:start w:val="1"/>
      <w:numFmt w:val="bullet"/>
      <w:lvlText w:val="o"/>
      <w:lvlJc w:val="left"/>
      <w:pPr>
        <w:ind w:left="3600" w:hanging="360"/>
      </w:pPr>
      <w:rPr>
        <w:rFonts w:ascii="Courier New" w:hAnsi="Courier New" w:hint="default"/>
      </w:rPr>
    </w:lvl>
    <w:lvl w:ilvl="5" w:tplc="CB24DA2E">
      <w:start w:val="1"/>
      <w:numFmt w:val="bullet"/>
      <w:lvlText w:val=""/>
      <w:lvlJc w:val="left"/>
      <w:pPr>
        <w:ind w:left="4320" w:hanging="360"/>
      </w:pPr>
      <w:rPr>
        <w:rFonts w:ascii="Wingdings" w:hAnsi="Wingdings" w:hint="default"/>
      </w:rPr>
    </w:lvl>
    <w:lvl w:ilvl="6" w:tplc="B5446F36">
      <w:start w:val="1"/>
      <w:numFmt w:val="bullet"/>
      <w:lvlText w:val=""/>
      <w:lvlJc w:val="left"/>
      <w:pPr>
        <w:ind w:left="5040" w:hanging="360"/>
      </w:pPr>
      <w:rPr>
        <w:rFonts w:ascii="Symbol" w:hAnsi="Symbol" w:hint="default"/>
      </w:rPr>
    </w:lvl>
    <w:lvl w:ilvl="7" w:tplc="E98C3F9E">
      <w:start w:val="1"/>
      <w:numFmt w:val="bullet"/>
      <w:lvlText w:val="o"/>
      <w:lvlJc w:val="left"/>
      <w:pPr>
        <w:ind w:left="5760" w:hanging="360"/>
      </w:pPr>
      <w:rPr>
        <w:rFonts w:ascii="Courier New" w:hAnsi="Courier New" w:hint="default"/>
      </w:rPr>
    </w:lvl>
    <w:lvl w:ilvl="8" w:tplc="1D640BD0">
      <w:start w:val="1"/>
      <w:numFmt w:val="bullet"/>
      <w:lvlText w:val=""/>
      <w:lvlJc w:val="left"/>
      <w:pPr>
        <w:ind w:left="6480" w:hanging="360"/>
      </w:pPr>
      <w:rPr>
        <w:rFonts w:ascii="Wingdings" w:hAnsi="Wingdings" w:hint="default"/>
      </w:rPr>
    </w:lvl>
  </w:abstractNum>
  <w:abstractNum w:abstractNumId="19" w15:restartNumberingAfterBreak="0">
    <w:nsid w:val="40A700EB"/>
    <w:multiLevelType w:val="hybridMultilevel"/>
    <w:tmpl w:val="49B29188"/>
    <w:lvl w:ilvl="0" w:tplc="9C7CDDCA">
      <w:start w:val="1"/>
      <w:numFmt w:val="bullet"/>
      <w:lvlText w:val="•"/>
      <w:lvlJc w:val="left"/>
      <w:pPr>
        <w:tabs>
          <w:tab w:val="num" w:pos="720"/>
        </w:tabs>
        <w:ind w:left="720" w:hanging="360"/>
      </w:pPr>
      <w:rPr>
        <w:rFonts w:ascii="Arial" w:hAnsi="Arial" w:hint="default"/>
      </w:rPr>
    </w:lvl>
    <w:lvl w:ilvl="1" w:tplc="181E91D2">
      <w:start w:val="106"/>
      <w:numFmt w:val="bullet"/>
      <w:lvlText w:val="–"/>
      <w:lvlJc w:val="left"/>
      <w:pPr>
        <w:tabs>
          <w:tab w:val="num" w:pos="1440"/>
        </w:tabs>
        <w:ind w:left="1440" w:hanging="360"/>
      </w:pPr>
      <w:rPr>
        <w:rFonts w:ascii="Arial" w:hAnsi="Arial" w:hint="default"/>
      </w:rPr>
    </w:lvl>
    <w:lvl w:ilvl="2" w:tplc="A87C0DA8" w:tentative="1">
      <w:start w:val="1"/>
      <w:numFmt w:val="bullet"/>
      <w:lvlText w:val="•"/>
      <w:lvlJc w:val="left"/>
      <w:pPr>
        <w:tabs>
          <w:tab w:val="num" w:pos="2160"/>
        </w:tabs>
        <w:ind w:left="2160" w:hanging="360"/>
      </w:pPr>
      <w:rPr>
        <w:rFonts w:ascii="Arial" w:hAnsi="Arial" w:hint="default"/>
      </w:rPr>
    </w:lvl>
    <w:lvl w:ilvl="3" w:tplc="33243E48" w:tentative="1">
      <w:start w:val="1"/>
      <w:numFmt w:val="bullet"/>
      <w:lvlText w:val="•"/>
      <w:lvlJc w:val="left"/>
      <w:pPr>
        <w:tabs>
          <w:tab w:val="num" w:pos="2880"/>
        </w:tabs>
        <w:ind w:left="2880" w:hanging="360"/>
      </w:pPr>
      <w:rPr>
        <w:rFonts w:ascii="Arial" w:hAnsi="Arial" w:hint="default"/>
      </w:rPr>
    </w:lvl>
    <w:lvl w:ilvl="4" w:tplc="C396C71C" w:tentative="1">
      <w:start w:val="1"/>
      <w:numFmt w:val="bullet"/>
      <w:lvlText w:val="•"/>
      <w:lvlJc w:val="left"/>
      <w:pPr>
        <w:tabs>
          <w:tab w:val="num" w:pos="3600"/>
        </w:tabs>
        <w:ind w:left="3600" w:hanging="360"/>
      </w:pPr>
      <w:rPr>
        <w:rFonts w:ascii="Arial" w:hAnsi="Arial" w:hint="default"/>
      </w:rPr>
    </w:lvl>
    <w:lvl w:ilvl="5" w:tplc="3932B69C" w:tentative="1">
      <w:start w:val="1"/>
      <w:numFmt w:val="bullet"/>
      <w:lvlText w:val="•"/>
      <w:lvlJc w:val="left"/>
      <w:pPr>
        <w:tabs>
          <w:tab w:val="num" w:pos="4320"/>
        </w:tabs>
        <w:ind w:left="4320" w:hanging="360"/>
      </w:pPr>
      <w:rPr>
        <w:rFonts w:ascii="Arial" w:hAnsi="Arial" w:hint="default"/>
      </w:rPr>
    </w:lvl>
    <w:lvl w:ilvl="6" w:tplc="139CADC8" w:tentative="1">
      <w:start w:val="1"/>
      <w:numFmt w:val="bullet"/>
      <w:lvlText w:val="•"/>
      <w:lvlJc w:val="left"/>
      <w:pPr>
        <w:tabs>
          <w:tab w:val="num" w:pos="5040"/>
        </w:tabs>
        <w:ind w:left="5040" w:hanging="360"/>
      </w:pPr>
      <w:rPr>
        <w:rFonts w:ascii="Arial" w:hAnsi="Arial" w:hint="default"/>
      </w:rPr>
    </w:lvl>
    <w:lvl w:ilvl="7" w:tplc="452E8AEE" w:tentative="1">
      <w:start w:val="1"/>
      <w:numFmt w:val="bullet"/>
      <w:lvlText w:val="•"/>
      <w:lvlJc w:val="left"/>
      <w:pPr>
        <w:tabs>
          <w:tab w:val="num" w:pos="5760"/>
        </w:tabs>
        <w:ind w:left="5760" w:hanging="360"/>
      </w:pPr>
      <w:rPr>
        <w:rFonts w:ascii="Arial" w:hAnsi="Arial" w:hint="default"/>
      </w:rPr>
    </w:lvl>
    <w:lvl w:ilvl="8" w:tplc="2E84E47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7A40F82"/>
    <w:multiLevelType w:val="hybridMultilevel"/>
    <w:tmpl w:val="45C6427E"/>
    <w:lvl w:ilvl="0" w:tplc="6DEECB8A">
      <w:start w:val="1"/>
      <w:numFmt w:val="bullet"/>
      <w:lvlText w:val=""/>
      <w:lvlJc w:val="left"/>
      <w:pPr>
        <w:ind w:left="720" w:hanging="360"/>
      </w:pPr>
      <w:rPr>
        <w:rFonts w:ascii="Symbol" w:hAnsi="Symbol" w:hint="default"/>
      </w:rPr>
    </w:lvl>
    <w:lvl w:ilvl="1" w:tplc="F8D6BB62">
      <w:start w:val="1"/>
      <w:numFmt w:val="bullet"/>
      <w:lvlText w:val="o"/>
      <w:lvlJc w:val="left"/>
      <w:pPr>
        <w:ind w:left="1440" w:hanging="360"/>
      </w:pPr>
      <w:rPr>
        <w:rFonts w:ascii="Courier New" w:hAnsi="Courier New" w:hint="default"/>
      </w:rPr>
    </w:lvl>
    <w:lvl w:ilvl="2" w:tplc="3A30C3D2">
      <w:start w:val="1"/>
      <w:numFmt w:val="bullet"/>
      <w:lvlText w:val=""/>
      <w:lvlJc w:val="left"/>
      <w:pPr>
        <w:ind w:left="2160" w:hanging="360"/>
      </w:pPr>
      <w:rPr>
        <w:rFonts w:ascii="Wingdings" w:hAnsi="Wingdings" w:hint="default"/>
      </w:rPr>
    </w:lvl>
    <w:lvl w:ilvl="3" w:tplc="E640BEBA">
      <w:start w:val="1"/>
      <w:numFmt w:val="bullet"/>
      <w:lvlText w:val=""/>
      <w:lvlJc w:val="left"/>
      <w:pPr>
        <w:ind w:left="2880" w:hanging="360"/>
      </w:pPr>
      <w:rPr>
        <w:rFonts w:ascii="Symbol" w:hAnsi="Symbol" w:hint="default"/>
      </w:rPr>
    </w:lvl>
    <w:lvl w:ilvl="4" w:tplc="7A98AAC4">
      <w:start w:val="1"/>
      <w:numFmt w:val="bullet"/>
      <w:lvlText w:val="o"/>
      <w:lvlJc w:val="left"/>
      <w:pPr>
        <w:ind w:left="3600" w:hanging="360"/>
      </w:pPr>
      <w:rPr>
        <w:rFonts w:ascii="Courier New" w:hAnsi="Courier New" w:hint="default"/>
      </w:rPr>
    </w:lvl>
    <w:lvl w:ilvl="5" w:tplc="B454735C">
      <w:start w:val="1"/>
      <w:numFmt w:val="bullet"/>
      <w:lvlText w:val=""/>
      <w:lvlJc w:val="left"/>
      <w:pPr>
        <w:ind w:left="4320" w:hanging="360"/>
      </w:pPr>
      <w:rPr>
        <w:rFonts w:ascii="Wingdings" w:hAnsi="Wingdings" w:hint="default"/>
      </w:rPr>
    </w:lvl>
    <w:lvl w:ilvl="6" w:tplc="0E44B230">
      <w:start w:val="1"/>
      <w:numFmt w:val="bullet"/>
      <w:lvlText w:val=""/>
      <w:lvlJc w:val="left"/>
      <w:pPr>
        <w:ind w:left="5040" w:hanging="360"/>
      </w:pPr>
      <w:rPr>
        <w:rFonts w:ascii="Symbol" w:hAnsi="Symbol" w:hint="default"/>
      </w:rPr>
    </w:lvl>
    <w:lvl w:ilvl="7" w:tplc="8C0C1874">
      <w:start w:val="1"/>
      <w:numFmt w:val="bullet"/>
      <w:lvlText w:val="o"/>
      <w:lvlJc w:val="left"/>
      <w:pPr>
        <w:ind w:left="5760" w:hanging="360"/>
      </w:pPr>
      <w:rPr>
        <w:rFonts w:ascii="Courier New" w:hAnsi="Courier New" w:hint="default"/>
      </w:rPr>
    </w:lvl>
    <w:lvl w:ilvl="8" w:tplc="87EA85AC">
      <w:start w:val="1"/>
      <w:numFmt w:val="bullet"/>
      <w:lvlText w:val=""/>
      <w:lvlJc w:val="left"/>
      <w:pPr>
        <w:ind w:left="6480" w:hanging="360"/>
      </w:pPr>
      <w:rPr>
        <w:rFonts w:ascii="Wingdings" w:hAnsi="Wingdings" w:hint="default"/>
      </w:rPr>
    </w:lvl>
  </w:abstractNum>
  <w:abstractNum w:abstractNumId="21" w15:restartNumberingAfterBreak="0">
    <w:nsid w:val="4D7B1CD1"/>
    <w:multiLevelType w:val="hybridMultilevel"/>
    <w:tmpl w:val="3D22CB88"/>
    <w:lvl w:ilvl="0" w:tplc="2AA443BC">
      <w:start w:val="1"/>
      <w:numFmt w:val="bullet"/>
      <w:lvlText w:val=""/>
      <w:lvlJc w:val="left"/>
      <w:pPr>
        <w:ind w:left="720" w:hanging="360"/>
      </w:pPr>
      <w:rPr>
        <w:rFonts w:ascii="Symbol" w:hAnsi="Symbol"/>
      </w:rPr>
    </w:lvl>
    <w:lvl w:ilvl="1" w:tplc="F2868FCA">
      <w:start w:val="1"/>
      <w:numFmt w:val="bullet"/>
      <w:lvlText w:val="o"/>
      <w:lvlJc w:val="left"/>
      <w:pPr>
        <w:ind w:left="1440" w:hanging="360"/>
      </w:pPr>
      <w:rPr>
        <w:rFonts w:ascii="Courier New" w:hAnsi="Courier New"/>
      </w:rPr>
    </w:lvl>
    <w:lvl w:ilvl="2" w:tplc="C1EE5CD4">
      <w:start w:val="1"/>
      <w:numFmt w:val="bullet"/>
      <w:lvlText w:val=""/>
      <w:lvlJc w:val="left"/>
      <w:pPr>
        <w:ind w:left="2160" w:hanging="360"/>
      </w:pPr>
      <w:rPr>
        <w:rFonts w:ascii="Wingdings" w:hAnsi="Wingdings"/>
      </w:rPr>
    </w:lvl>
    <w:lvl w:ilvl="3" w:tplc="9634C364">
      <w:start w:val="1"/>
      <w:numFmt w:val="bullet"/>
      <w:lvlText w:val=""/>
      <w:lvlJc w:val="left"/>
      <w:pPr>
        <w:ind w:left="2880" w:hanging="360"/>
      </w:pPr>
      <w:rPr>
        <w:rFonts w:ascii="Symbol" w:hAnsi="Symbol"/>
      </w:rPr>
    </w:lvl>
    <w:lvl w:ilvl="4" w:tplc="8FB48C3A">
      <w:start w:val="1"/>
      <w:numFmt w:val="bullet"/>
      <w:lvlText w:val="o"/>
      <w:lvlJc w:val="left"/>
      <w:pPr>
        <w:ind w:left="3600" w:hanging="360"/>
      </w:pPr>
      <w:rPr>
        <w:rFonts w:ascii="Courier New" w:hAnsi="Courier New"/>
      </w:rPr>
    </w:lvl>
    <w:lvl w:ilvl="5" w:tplc="ED92AFBE">
      <w:start w:val="1"/>
      <w:numFmt w:val="bullet"/>
      <w:lvlText w:val=""/>
      <w:lvlJc w:val="left"/>
      <w:pPr>
        <w:ind w:left="4320" w:hanging="360"/>
      </w:pPr>
      <w:rPr>
        <w:rFonts w:ascii="Wingdings" w:hAnsi="Wingdings"/>
      </w:rPr>
    </w:lvl>
    <w:lvl w:ilvl="6" w:tplc="B6661EDC">
      <w:start w:val="1"/>
      <w:numFmt w:val="bullet"/>
      <w:lvlText w:val=""/>
      <w:lvlJc w:val="left"/>
      <w:pPr>
        <w:ind w:left="5040" w:hanging="360"/>
      </w:pPr>
      <w:rPr>
        <w:rFonts w:ascii="Symbol" w:hAnsi="Symbol"/>
      </w:rPr>
    </w:lvl>
    <w:lvl w:ilvl="7" w:tplc="23E43720">
      <w:start w:val="1"/>
      <w:numFmt w:val="bullet"/>
      <w:lvlText w:val="o"/>
      <w:lvlJc w:val="left"/>
      <w:pPr>
        <w:ind w:left="5760" w:hanging="360"/>
      </w:pPr>
      <w:rPr>
        <w:rFonts w:ascii="Courier New" w:hAnsi="Courier New"/>
      </w:rPr>
    </w:lvl>
    <w:lvl w:ilvl="8" w:tplc="2FB6B118">
      <w:start w:val="1"/>
      <w:numFmt w:val="bullet"/>
      <w:lvlText w:val=""/>
      <w:lvlJc w:val="left"/>
      <w:pPr>
        <w:ind w:left="6480" w:hanging="360"/>
      </w:pPr>
      <w:rPr>
        <w:rFonts w:ascii="Wingdings" w:hAnsi="Wingdings"/>
      </w:rPr>
    </w:lvl>
  </w:abstractNum>
  <w:abstractNum w:abstractNumId="22" w15:restartNumberingAfterBreak="0">
    <w:nsid w:val="4FA00109"/>
    <w:multiLevelType w:val="hybridMultilevel"/>
    <w:tmpl w:val="ECC8660C"/>
    <w:lvl w:ilvl="0" w:tplc="5E9E53C2">
      <w:start w:val="1"/>
      <w:numFmt w:val="bullet"/>
      <w:lvlText w:val=""/>
      <w:lvlJc w:val="left"/>
      <w:pPr>
        <w:ind w:left="720" w:hanging="360"/>
      </w:pPr>
      <w:rPr>
        <w:rFonts w:ascii="Symbol" w:hAnsi="Symbol" w:hint="default"/>
      </w:rPr>
    </w:lvl>
    <w:lvl w:ilvl="1" w:tplc="894A778C">
      <w:start w:val="1"/>
      <w:numFmt w:val="bullet"/>
      <w:lvlText w:val="o"/>
      <w:lvlJc w:val="left"/>
      <w:pPr>
        <w:ind w:left="1440" w:hanging="360"/>
      </w:pPr>
      <w:rPr>
        <w:rFonts w:ascii="Courier New" w:hAnsi="Courier New" w:hint="default"/>
      </w:rPr>
    </w:lvl>
    <w:lvl w:ilvl="2" w:tplc="BE9E57EA">
      <w:start w:val="1"/>
      <w:numFmt w:val="bullet"/>
      <w:lvlText w:val=""/>
      <w:lvlJc w:val="left"/>
      <w:pPr>
        <w:ind w:left="2160" w:hanging="360"/>
      </w:pPr>
      <w:rPr>
        <w:rFonts w:ascii="Wingdings" w:hAnsi="Wingdings" w:hint="default"/>
      </w:rPr>
    </w:lvl>
    <w:lvl w:ilvl="3" w:tplc="23340724">
      <w:start w:val="1"/>
      <w:numFmt w:val="bullet"/>
      <w:lvlText w:val=""/>
      <w:lvlJc w:val="left"/>
      <w:pPr>
        <w:ind w:left="2880" w:hanging="360"/>
      </w:pPr>
      <w:rPr>
        <w:rFonts w:ascii="Symbol" w:hAnsi="Symbol" w:hint="default"/>
      </w:rPr>
    </w:lvl>
    <w:lvl w:ilvl="4" w:tplc="4036E19E">
      <w:start w:val="1"/>
      <w:numFmt w:val="bullet"/>
      <w:lvlText w:val="o"/>
      <w:lvlJc w:val="left"/>
      <w:pPr>
        <w:ind w:left="3600" w:hanging="360"/>
      </w:pPr>
      <w:rPr>
        <w:rFonts w:ascii="Courier New" w:hAnsi="Courier New" w:hint="default"/>
      </w:rPr>
    </w:lvl>
    <w:lvl w:ilvl="5" w:tplc="EA1253AC">
      <w:start w:val="1"/>
      <w:numFmt w:val="bullet"/>
      <w:lvlText w:val=""/>
      <w:lvlJc w:val="left"/>
      <w:pPr>
        <w:ind w:left="4320" w:hanging="360"/>
      </w:pPr>
      <w:rPr>
        <w:rFonts w:ascii="Wingdings" w:hAnsi="Wingdings" w:hint="default"/>
      </w:rPr>
    </w:lvl>
    <w:lvl w:ilvl="6" w:tplc="4DF89C98">
      <w:start w:val="1"/>
      <w:numFmt w:val="bullet"/>
      <w:lvlText w:val=""/>
      <w:lvlJc w:val="left"/>
      <w:pPr>
        <w:ind w:left="5040" w:hanging="360"/>
      </w:pPr>
      <w:rPr>
        <w:rFonts w:ascii="Symbol" w:hAnsi="Symbol" w:hint="default"/>
      </w:rPr>
    </w:lvl>
    <w:lvl w:ilvl="7" w:tplc="21ECACB2">
      <w:start w:val="1"/>
      <w:numFmt w:val="bullet"/>
      <w:lvlText w:val="o"/>
      <w:lvlJc w:val="left"/>
      <w:pPr>
        <w:ind w:left="5760" w:hanging="360"/>
      </w:pPr>
      <w:rPr>
        <w:rFonts w:ascii="Courier New" w:hAnsi="Courier New" w:hint="default"/>
      </w:rPr>
    </w:lvl>
    <w:lvl w:ilvl="8" w:tplc="D564005E">
      <w:start w:val="1"/>
      <w:numFmt w:val="bullet"/>
      <w:lvlText w:val=""/>
      <w:lvlJc w:val="left"/>
      <w:pPr>
        <w:ind w:left="6480" w:hanging="360"/>
      </w:pPr>
      <w:rPr>
        <w:rFonts w:ascii="Wingdings" w:hAnsi="Wingdings" w:hint="default"/>
      </w:rPr>
    </w:lvl>
  </w:abstractNum>
  <w:abstractNum w:abstractNumId="23" w15:restartNumberingAfterBreak="0">
    <w:nsid w:val="5A1177F1"/>
    <w:multiLevelType w:val="hybridMultilevel"/>
    <w:tmpl w:val="459603D6"/>
    <w:lvl w:ilvl="0" w:tplc="7B804D70">
      <w:start w:val="1"/>
      <w:numFmt w:val="bullet"/>
      <w:lvlText w:val=""/>
      <w:lvlJc w:val="left"/>
      <w:pPr>
        <w:ind w:left="720" w:hanging="360"/>
      </w:pPr>
      <w:rPr>
        <w:rFonts w:ascii="Symbol" w:hAnsi="Symbol" w:hint="default"/>
      </w:rPr>
    </w:lvl>
    <w:lvl w:ilvl="1" w:tplc="1D129D6C">
      <w:start w:val="1"/>
      <w:numFmt w:val="bullet"/>
      <w:lvlText w:val="o"/>
      <w:lvlJc w:val="left"/>
      <w:pPr>
        <w:ind w:left="1440" w:hanging="360"/>
      </w:pPr>
      <w:rPr>
        <w:rFonts w:ascii="Courier New" w:hAnsi="Courier New" w:hint="default"/>
      </w:rPr>
    </w:lvl>
    <w:lvl w:ilvl="2" w:tplc="A25E79D6">
      <w:start w:val="1"/>
      <w:numFmt w:val="bullet"/>
      <w:lvlText w:val=""/>
      <w:lvlJc w:val="left"/>
      <w:pPr>
        <w:ind w:left="2160" w:hanging="360"/>
      </w:pPr>
      <w:rPr>
        <w:rFonts w:ascii="Wingdings" w:hAnsi="Wingdings" w:hint="default"/>
      </w:rPr>
    </w:lvl>
    <w:lvl w:ilvl="3" w:tplc="7E560CA8">
      <w:start w:val="1"/>
      <w:numFmt w:val="bullet"/>
      <w:lvlText w:val=""/>
      <w:lvlJc w:val="left"/>
      <w:pPr>
        <w:ind w:left="2880" w:hanging="360"/>
      </w:pPr>
      <w:rPr>
        <w:rFonts w:ascii="Symbol" w:hAnsi="Symbol" w:hint="default"/>
      </w:rPr>
    </w:lvl>
    <w:lvl w:ilvl="4" w:tplc="EB386A76">
      <w:start w:val="1"/>
      <w:numFmt w:val="bullet"/>
      <w:lvlText w:val="o"/>
      <w:lvlJc w:val="left"/>
      <w:pPr>
        <w:ind w:left="3600" w:hanging="360"/>
      </w:pPr>
      <w:rPr>
        <w:rFonts w:ascii="Courier New" w:hAnsi="Courier New" w:hint="default"/>
      </w:rPr>
    </w:lvl>
    <w:lvl w:ilvl="5" w:tplc="B5E6B89A">
      <w:start w:val="1"/>
      <w:numFmt w:val="bullet"/>
      <w:lvlText w:val=""/>
      <w:lvlJc w:val="left"/>
      <w:pPr>
        <w:ind w:left="4320" w:hanging="360"/>
      </w:pPr>
      <w:rPr>
        <w:rFonts w:ascii="Wingdings" w:hAnsi="Wingdings" w:hint="default"/>
      </w:rPr>
    </w:lvl>
    <w:lvl w:ilvl="6" w:tplc="A5E4B000">
      <w:start w:val="1"/>
      <w:numFmt w:val="bullet"/>
      <w:lvlText w:val=""/>
      <w:lvlJc w:val="left"/>
      <w:pPr>
        <w:ind w:left="5040" w:hanging="360"/>
      </w:pPr>
      <w:rPr>
        <w:rFonts w:ascii="Symbol" w:hAnsi="Symbol" w:hint="default"/>
      </w:rPr>
    </w:lvl>
    <w:lvl w:ilvl="7" w:tplc="6748CFE6">
      <w:start w:val="1"/>
      <w:numFmt w:val="bullet"/>
      <w:lvlText w:val="o"/>
      <w:lvlJc w:val="left"/>
      <w:pPr>
        <w:ind w:left="5760" w:hanging="360"/>
      </w:pPr>
      <w:rPr>
        <w:rFonts w:ascii="Courier New" w:hAnsi="Courier New" w:hint="default"/>
      </w:rPr>
    </w:lvl>
    <w:lvl w:ilvl="8" w:tplc="49C0AF08">
      <w:start w:val="1"/>
      <w:numFmt w:val="bullet"/>
      <w:lvlText w:val=""/>
      <w:lvlJc w:val="left"/>
      <w:pPr>
        <w:ind w:left="6480" w:hanging="360"/>
      </w:pPr>
      <w:rPr>
        <w:rFonts w:ascii="Wingdings" w:hAnsi="Wingdings" w:hint="default"/>
      </w:rPr>
    </w:lvl>
  </w:abstractNum>
  <w:abstractNum w:abstractNumId="24" w15:restartNumberingAfterBreak="0">
    <w:nsid w:val="60B849D4"/>
    <w:multiLevelType w:val="hybridMultilevel"/>
    <w:tmpl w:val="34228B38"/>
    <w:lvl w:ilvl="0" w:tplc="7E0E7274">
      <w:start w:val="1"/>
      <w:numFmt w:val="bullet"/>
      <w:lvlText w:val=""/>
      <w:lvlJc w:val="left"/>
      <w:pPr>
        <w:ind w:left="720" w:hanging="360"/>
      </w:pPr>
      <w:rPr>
        <w:rFonts w:ascii="Symbol" w:hAnsi="Symbol" w:hint="default"/>
      </w:rPr>
    </w:lvl>
    <w:lvl w:ilvl="1" w:tplc="47108DDA">
      <w:start w:val="1"/>
      <w:numFmt w:val="bullet"/>
      <w:lvlText w:val="o"/>
      <w:lvlJc w:val="left"/>
      <w:pPr>
        <w:ind w:left="1440" w:hanging="360"/>
      </w:pPr>
      <w:rPr>
        <w:rFonts w:ascii="Courier New" w:hAnsi="Courier New" w:hint="default"/>
      </w:rPr>
    </w:lvl>
    <w:lvl w:ilvl="2" w:tplc="62BAE908">
      <w:start w:val="1"/>
      <w:numFmt w:val="bullet"/>
      <w:lvlText w:val=""/>
      <w:lvlJc w:val="left"/>
      <w:pPr>
        <w:ind w:left="2160" w:hanging="360"/>
      </w:pPr>
      <w:rPr>
        <w:rFonts w:ascii="Wingdings" w:hAnsi="Wingdings" w:hint="default"/>
      </w:rPr>
    </w:lvl>
    <w:lvl w:ilvl="3" w:tplc="9D74EE34">
      <w:start w:val="1"/>
      <w:numFmt w:val="bullet"/>
      <w:lvlText w:val=""/>
      <w:lvlJc w:val="left"/>
      <w:pPr>
        <w:ind w:left="2880" w:hanging="360"/>
      </w:pPr>
      <w:rPr>
        <w:rFonts w:ascii="Symbol" w:hAnsi="Symbol" w:hint="default"/>
      </w:rPr>
    </w:lvl>
    <w:lvl w:ilvl="4" w:tplc="075C9112">
      <w:start w:val="1"/>
      <w:numFmt w:val="bullet"/>
      <w:lvlText w:val="o"/>
      <w:lvlJc w:val="left"/>
      <w:pPr>
        <w:ind w:left="3600" w:hanging="360"/>
      </w:pPr>
      <w:rPr>
        <w:rFonts w:ascii="Courier New" w:hAnsi="Courier New" w:hint="default"/>
      </w:rPr>
    </w:lvl>
    <w:lvl w:ilvl="5" w:tplc="DC7E814A">
      <w:start w:val="1"/>
      <w:numFmt w:val="bullet"/>
      <w:lvlText w:val=""/>
      <w:lvlJc w:val="left"/>
      <w:pPr>
        <w:ind w:left="4320" w:hanging="360"/>
      </w:pPr>
      <w:rPr>
        <w:rFonts w:ascii="Wingdings" w:hAnsi="Wingdings" w:hint="default"/>
      </w:rPr>
    </w:lvl>
    <w:lvl w:ilvl="6" w:tplc="92B467E0">
      <w:start w:val="1"/>
      <w:numFmt w:val="bullet"/>
      <w:lvlText w:val=""/>
      <w:lvlJc w:val="left"/>
      <w:pPr>
        <w:ind w:left="5040" w:hanging="360"/>
      </w:pPr>
      <w:rPr>
        <w:rFonts w:ascii="Symbol" w:hAnsi="Symbol" w:hint="default"/>
      </w:rPr>
    </w:lvl>
    <w:lvl w:ilvl="7" w:tplc="5ED48176">
      <w:start w:val="1"/>
      <w:numFmt w:val="bullet"/>
      <w:lvlText w:val="o"/>
      <w:lvlJc w:val="left"/>
      <w:pPr>
        <w:ind w:left="5760" w:hanging="360"/>
      </w:pPr>
      <w:rPr>
        <w:rFonts w:ascii="Courier New" w:hAnsi="Courier New" w:hint="default"/>
      </w:rPr>
    </w:lvl>
    <w:lvl w:ilvl="8" w:tplc="0C64BBA4">
      <w:start w:val="1"/>
      <w:numFmt w:val="bullet"/>
      <w:lvlText w:val=""/>
      <w:lvlJc w:val="left"/>
      <w:pPr>
        <w:ind w:left="6480" w:hanging="360"/>
      </w:pPr>
      <w:rPr>
        <w:rFonts w:ascii="Wingdings" w:hAnsi="Wingdings" w:hint="default"/>
      </w:rPr>
    </w:lvl>
  </w:abstractNum>
  <w:abstractNum w:abstractNumId="25" w15:restartNumberingAfterBreak="0">
    <w:nsid w:val="674F1E89"/>
    <w:multiLevelType w:val="hybridMultilevel"/>
    <w:tmpl w:val="BB46DBD2"/>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6DAA54E1"/>
    <w:multiLevelType w:val="hybridMultilevel"/>
    <w:tmpl w:val="19D6A1BA"/>
    <w:lvl w:ilvl="0" w:tplc="DB40CFC2">
      <w:start w:val="1"/>
      <w:numFmt w:val="bullet"/>
      <w:lvlText w:val=""/>
      <w:lvlJc w:val="left"/>
      <w:pPr>
        <w:ind w:left="720" w:hanging="360"/>
      </w:pPr>
      <w:rPr>
        <w:rFonts w:ascii="Symbol" w:hAnsi="Symbol" w:hint="default"/>
      </w:rPr>
    </w:lvl>
    <w:lvl w:ilvl="1" w:tplc="DD04836C">
      <w:start w:val="1"/>
      <w:numFmt w:val="bullet"/>
      <w:lvlText w:val="o"/>
      <w:lvlJc w:val="left"/>
      <w:pPr>
        <w:ind w:left="1440" w:hanging="360"/>
      </w:pPr>
      <w:rPr>
        <w:rFonts w:ascii="Courier New" w:hAnsi="Courier New" w:hint="default"/>
      </w:rPr>
    </w:lvl>
    <w:lvl w:ilvl="2" w:tplc="505A0C54">
      <w:start w:val="1"/>
      <w:numFmt w:val="bullet"/>
      <w:lvlText w:val=""/>
      <w:lvlJc w:val="left"/>
      <w:pPr>
        <w:ind w:left="2160" w:hanging="360"/>
      </w:pPr>
      <w:rPr>
        <w:rFonts w:ascii="Wingdings" w:hAnsi="Wingdings" w:hint="default"/>
      </w:rPr>
    </w:lvl>
    <w:lvl w:ilvl="3" w:tplc="57085A5E">
      <w:start w:val="1"/>
      <w:numFmt w:val="bullet"/>
      <w:lvlText w:val=""/>
      <w:lvlJc w:val="left"/>
      <w:pPr>
        <w:ind w:left="2880" w:hanging="360"/>
      </w:pPr>
      <w:rPr>
        <w:rFonts w:ascii="Symbol" w:hAnsi="Symbol" w:hint="default"/>
      </w:rPr>
    </w:lvl>
    <w:lvl w:ilvl="4" w:tplc="60980D24">
      <w:start w:val="1"/>
      <w:numFmt w:val="bullet"/>
      <w:lvlText w:val="o"/>
      <w:lvlJc w:val="left"/>
      <w:pPr>
        <w:ind w:left="3600" w:hanging="360"/>
      </w:pPr>
      <w:rPr>
        <w:rFonts w:ascii="Courier New" w:hAnsi="Courier New" w:hint="default"/>
      </w:rPr>
    </w:lvl>
    <w:lvl w:ilvl="5" w:tplc="64241A40">
      <w:start w:val="1"/>
      <w:numFmt w:val="bullet"/>
      <w:lvlText w:val=""/>
      <w:lvlJc w:val="left"/>
      <w:pPr>
        <w:ind w:left="4320" w:hanging="360"/>
      </w:pPr>
      <w:rPr>
        <w:rFonts w:ascii="Wingdings" w:hAnsi="Wingdings" w:hint="default"/>
      </w:rPr>
    </w:lvl>
    <w:lvl w:ilvl="6" w:tplc="73F038C6">
      <w:start w:val="1"/>
      <w:numFmt w:val="bullet"/>
      <w:lvlText w:val=""/>
      <w:lvlJc w:val="left"/>
      <w:pPr>
        <w:ind w:left="5040" w:hanging="360"/>
      </w:pPr>
      <w:rPr>
        <w:rFonts w:ascii="Symbol" w:hAnsi="Symbol" w:hint="default"/>
      </w:rPr>
    </w:lvl>
    <w:lvl w:ilvl="7" w:tplc="588C4D82">
      <w:start w:val="1"/>
      <w:numFmt w:val="bullet"/>
      <w:lvlText w:val="o"/>
      <w:lvlJc w:val="left"/>
      <w:pPr>
        <w:ind w:left="5760" w:hanging="360"/>
      </w:pPr>
      <w:rPr>
        <w:rFonts w:ascii="Courier New" w:hAnsi="Courier New" w:hint="default"/>
      </w:rPr>
    </w:lvl>
    <w:lvl w:ilvl="8" w:tplc="E7ECE9F0">
      <w:start w:val="1"/>
      <w:numFmt w:val="bullet"/>
      <w:lvlText w:val=""/>
      <w:lvlJc w:val="left"/>
      <w:pPr>
        <w:ind w:left="6480" w:hanging="360"/>
      </w:pPr>
      <w:rPr>
        <w:rFonts w:ascii="Wingdings" w:hAnsi="Wingdings" w:hint="default"/>
      </w:rPr>
    </w:lvl>
  </w:abstractNum>
  <w:abstractNum w:abstractNumId="27" w15:restartNumberingAfterBreak="0">
    <w:nsid w:val="707050D6"/>
    <w:multiLevelType w:val="hybridMultilevel"/>
    <w:tmpl w:val="4C9EC8D2"/>
    <w:lvl w:ilvl="0" w:tplc="2F2046CE">
      <w:start w:val="1"/>
      <w:numFmt w:val="bullet"/>
      <w:lvlText w:val=""/>
      <w:lvlJc w:val="left"/>
      <w:pPr>
        <w:ind w:left="720" w:hanging="360"/>
      </w:pPr>
      <w:rPr>
        <w:rFonts w:ascii="Symbol" w:hAnsi="Symbol"/>
      </w:rPr>
    </w:lvl>
    <w:lvl w:ilvl="1" w:tplc="C12A0E36">
      <w:start w:val="1"/>
      <w:numFmt w:val="bullet"/>
      <w:lvlText w:val="o"/>
      <w:lvlJc w:val="left"/>
      <w:pPr>
        <w:ind w:left="1440" w:hanging="360"/>
      </w:pPr>
      <w:rPr>
        <w:rFonts w:ascii="Courier New" w:hAnsi="Courier New"/>
      </w:rPr>
    </w:lvl>
    <w:lvl w:ilvl="2" w:tplc="8D72E26C">
      <w:start w:val="1"/>
      <w:numFmt w:val="bullet"/>
      <w:lvlText w:val=""/>
      <w:lvlJc w:val="left"/>
      <w:pPr>
        <w:ind w:left="2160" w:hanging="360"/>
      </w:pPr>
      <w:rPr>
        <w:rFonts w:ascii="Wingdings" w:hAnsi="Wingdings"/>
      </w:rPr>
    </w:lvl>
    <w:lvl w:ilvl="3" w:tplc="027817C0">
      <w:start w:val="1"/>
      <w:numFmt w:val="bullet"/>
      <w:lvlText w:val=""/>
      <w:lvlJc w:val="left"/>
      <w:pPr>
        <w:ind w:left="2880" w:hanging="360"/>
      </w:pPr>
      <w:rPr>
        <w:rFonts w:ascii="Symbol" w:hAnsi="Symbol"/>
      </w:rPr>
    </w:lvl>
    <w:lvl w:ilvl="4" w:tplc="6D26DEC6">
      <w:start w:val="1"/>
      <w:numFmt w:val="bullet"/>
      <w:lvlText w:val="o"/>
      <w:lvlJc w:val="left"/>
      <w:pPr>
        <w:ind w:left="3600" w:hanging="360"/>
      </w:pPr>
      <w:rPr>
        <w:rFonts w:ascii="Courier New" w:hAnsi="Courier New"/>
      </w:rPr>
    </w:lvl>
    <w:lvl w:ilvl="5" w:tplc="E296550A">
      <w:start w:val="1"/>
      <w:numFmt w:val="bullet"/>
      <w:lvlText w:val=""/>
      <w:lvlJc w:val="left"/>
      <w:pPr>
        <w:ind w:left="4320" w:hanging="360"/>
      </w:pPr>
      <w:rPr>
        <w:rFonts w:ascii="Wingdings" w:hAnsi="Wingdings"/>
      </w:rPr>
    </w:lvl>
    <w:lvl w:ilvl="6" w:tplc="B27AA528">
      <w:start w:val="1"/>
      <w:numFmt w:val="bullet"/>
      <w:lvlText w:val=""/>
      <w:lvlJc w:val="left"/>
      <w:pPr>
        <w:ind w:left="5040" w:hanging="360"/>
      </w:pPr>
      <w:rPr>
        <w:rFonts w:ascii="Symbol" w:hAnsi="Symbol"/>
      </w:rPr>
    </w:lvl>
    <w:lvl w:ilvl="7" w:tplc="892AA6D4">
      <w:start w:val="1"/>
      <w:numFmt w:val="bullet"/>
      <w:lvlText w:val="o"/>
      <w:lvlJc w:val="left"/>
      <w:pPr>
        <w:ind w:left="5760" w:hanging="360"/>
      </w:pPr>
      <w:rPr>
        <w:rFonts w:ascii="Courier New" w:hAnsi="Courier New"/>
      </w:rPr>
    </w:lvl>
    <w:lvl w:ilvl="8" w:tplc="BD225A40">
      <w:start w:val="1"/>
      <w:numFmt w:val="bullet"/>
      <w:lvlText w:val=""/>
      <w:lvlJc w:val="left"/>
      <w:pPr>
        <w:ind w:left="6480" w:hanging="360"/>
      </w:pPr>
      <w:rPr>
        <w:rFonts w:ascii="Wingdings" w:hAnsi="Wingdings"/>
      </w:rPr>
    </w:lvl>
  </w:abstractNum>
  <w:abstractNum w:abstractNumId="28" w15:restartNumberingAfterBreak="0">
    <w:nsid w:val="72B72D1F"/>
    <w:multiLevelType w:val="hybridMultilevel"/>
    <w:tmpl w:val="7A102CFE"/>
    <w:lvl w:ilvl="0" w:tplc="77825462">
      <w:start w:val="1"/>
      <w:numFmt w:val="bullet"/>
      <w:lvlText w:val=""/>
      <w:lvlJc w:val="left"/>
      <w:pPr>
        <w:ind w:left="720" w:hanging="360"/>
      </w:pPr>
      <w:rPr>
        <w:rFonts w:ascii="Symbol" w:hAnsi="Symbol" w:hint="default"/>
      </w:rPr>
    </w:lvl>
    <w:lvl w:ilvl="1" w:tplc="923234D0">
      <w:start w:val="1"/>
      <w:numFmt w:val="bullet"/>
      <w:lvlText w:val="o"/>
      <w:lvlJc w:val="left"/>
      <w:pPr>
        <w:ind w:left="1440" w:hanging="360"/>
      </w:pPr>
      <w:rPr>
        <w:rFonts w:ascii="Courier New" w:hAnsi="Courier New" w:hint="default"/>
      </w:rPr>
    </w:lvl>
    <w:lvl w:ilvl="2" w:tplc="74A20E86">
      <w:start w:val="1"/>
      <w:numFmt w:val="bullet"/>
      <w:lvlText w:val=""/>
      <w:lvlJc w:val="left"/>
      <w:pPr>
        <w:ind w:left="2160" w:hanging="360"/>
      </w:pPr>
      <w:rPr>
        <w:rFonts w:ascii="Wingdings" w:hAnsi="Wingdings" w:hint="default"/>
      </w:rPr>
    </w:lvl>
    <w:lvl w:ilvl="3" w:tplc="9790FF40">
      <w:start w:val="1"/>
      <w:numFmt w:val="bullet"/>
      <w:lvlText w:val=""/>
      <w:lvlJc w:val="left"/>
      <w:pPr>
        <w:ind w:left="2880" w:hanging="360"/>
      </w:pPr>
      <w:rPr>
        <w:rFonts w:ascii="Symbol" w:hAnsi="Symbol" w:hint="default"/>
      </w:rPr>
    </w:lvl>
    <w:lvl w:ilvl="4" w:tplc="0316D014">
      <w:start w:val="1"/>
      <w:numFmt w:val="bullet"/>
      <w:lvlText w:val="o"/>
      <w:lvlJc w:val="left"/>
      <w:pPr>
        <w:ind w:left="3600" w:hanging="360"/>
      </w:pPr>
      <w:rPr>
        <w:rFonts w:ascii="Courier New" w:hAnsi="Courier New" w:hint="default"/>
      </w:rPr>
    </w:lvl>
    <w:lvl w:ilvl="5" w:tplc="37121D2C">
      <w:start w:val="1"/>
      <w:numFmt w:val="bullet"/>
      <w:lvlText w:val=""/>
      <w:lvlJc w:val="left"/>
      <w:pPr>
        <w:ind w:left="4320" w:hanging="360"/>
      </w:pPr>
      <w:rPr>
        <w:rFonts w:ascii="Wingdings" w:hAnsi="Wingdings" w:hint="default"/>
      </w:rPr>
    </w:lvl>
    <w:lvl w:ilvl="6" w:tplc="ABAA36DC">
      <w:start w:val="1"/>
      <w:numFmt w:val="bullet"/>
      <w:lvlText w:val=""/>
      <w:lvlJc w:val="left"/>
      <w:pPr>
        <w:ind w:left="5040" w:hanging="360"/>
      </w:pPr>
      <w:rPr>
        <w:rFonts w:ascii="Symbol" w:hAnsi="Symbol" w:hint="default"/>
      </w:rPr>
    </w:lvl>
    <w:lvl w:ilvl="7" w:tplc="FDBA7ECA">
      <w:start w:val="1"/>
      <w:numFmt w:val="bullet"/>
      <w:lvlText w:val="o"/>
      <w:lvlJc w:val="left"/>
      <w:pPr>
        <w:ind w:left="5760" w:hanging="360"/>
      </w:pPr>
      <w:rPr>
        <w:rFonts w:ascii="Courier New" w:hAnsi="Courier New" w:hint="default"/>
      </w:rPr>
    </w:lvl>
    <w:lvl w:ilvl="8" w:tplc="77127E8E">
      <w:start w:val="1"/>
      <w:numFmt w:val="bullet"/>
      <w:lvlText w:val=""/>
      <w:lvlJc w:val="left"/>
      <w:pPr>
        <w:ind w:left="6480" w:hanging="360"/>
      </w:pPr>
      <w:rPr>
        <w:rFonts w:ascii="Wingdings" w:hAnsi="Wingdings" w:hint="default"/>
      </w:rPr>
    </w:lvl>
  </w:abstractNum>
  <w:abstractNum w:abstractNumId="29" w15:restartNumberingAfterBreak="0">
    <w:nsid w:val="72D220BB"/>
    <w:multiLevelType w:val="hybridMultilevel"/>
    <w:tmpl w:val="FFFFFFFF"/>
    <w:lvl w:ilvl="0" w:tplc="CA2C7A98">
      <w:start w:val="1"/>
      <w:numFmt w:val="bullet"/>
      <w:lvlText w:val=""/>
      <w:lvlJc w:val="left"/>
      <w:pPr>
        <w:ind w:left="720" w:hanging="360"/>
      </w:pPr>
      <w:rPr>
        <w:rFonts w:ascii="Symbol" w:hAnsi="Symbol" w:hint="default"/>
      </w:rPr>
    </w:lvl>
    <w:lvl w:ilvl="1" w:tplc="B220079E">
      <w:start w:val="1"/>
      <w:numFmt w:val="bullet"/>
      <w:lvlText w:val="o"/>
      <w:lvlJc w:val="left"/>
      <w:pPr>
        <w:ind w:left="1440" w:hanging="360"/>
      </w:pPr>
      <w:rPr>
        <w:rFonts w:ascii="Courier New" w:hAnsi="Courier New" w:hint="default"/>
      </w:rPr>
    </w:lvl>
    <w:lvl w:ilvl="2" w:tplc="9F0E4ADA">
      <w:start w:val="1"/>
      <w:numFmt w:val="bullet"/>
      <w:lvlText w:val=""/>
      <w:lvlJc w:val="left"/>
      <w:pPr>
        <w:ind w:left="2160" w:hanging="360"/>
      </w:pPr>
      <w:rPr>
        <w:rFonts w:ascii="Wingdings" w:hAnsi="Wingdings" w:hint="default"/>
      </w:rPr>
    </w:lvl>
    <w:lvl w:ilvl="3" w:tplc="FEEA1390">
      <w:start w:val="1"/>
      <w:numFmt w:val="bullet"/>
      <w:lvlText w:val=""/>
      <w:lvlJc w:val="left"/>
      <w:pPr>
        <w:ind w:left="2880" w:hanging="360"/>
      </w:pPr>
      <w:rPr>
        <w:rFonts w:ascii="Symbol" w:hAnsi="Symbol" w:hint="default"/>
      </w:rPr>
    </w:lvl>
    <w:lvl w:ilvl="4" w:tplc="EC52C4B0">
      <w:start w:val="1"/>
      <w:numFmt w:val="bullet"/>
      <w:lvlText w:val="o"/>
      <w:lvlJc w:val="left"/>
      <w:pPr>
        <w:ind w:left="3600" w:hanging="360"/>
      </w:pPr>
      <w:rPr>
        <w:rFonts w:ascii="Courier New" w:hAnsi="Courier New" w:hint="default"/>
      </w:rPr>
    </w:lvl>
    <w:lvl w:ilvl="5" w:tplc="3F7A8188">
      <w:start w:val="1"/>
      <w:numFmt w:val="bullet"/>
      <w:lvlText w:val=""/>
      <w:lvlJc w:val="left"/>
      <w:pPr>
        <w:ind w:left="4320" w:hanging="360"/>
      </w:pPr>
      <w:rPr>
        <w:rFonts w:ascii="Wingdings" w:hAnsi="Wingdings" w:hint="default"/>
      </w:rPr>
    </w:lvl>
    <w:lvl w:ilvl="6" w:tplc="D2C6B450">
      <w:start w:val="1"/>
      <w:numFmt w:val="bullet"/>
      <w:lvlText w:val=""/>
      <w:lvlJc w:val="left"/>
      <w:pPr>
        <w:ind w:left="5040" w:hanging="360"/>
      </w:pPr>
      <w:rPr>
        <w:rFonts w:ascii="Symbol" w:hAnsi="Symbol" w:hint="default"/>
      </w:rPr>
    </w:lvl>
    <w:lvl w:ilvl="7" w:tplc="DF16006C">
      <w:start w:val="1"/>
      <w:numFmt w:val="bullet"/>
      <w:lvlText w:val="o"/>
      <w:lvlJc w:val="left"/>
      <w:pPr>
        <w:ind w:left="5760" w:hanging="360"/>
      </w:pPr>
      <w:rPr>
        <w:rFonts w:ascii="Courier New" w:hAnsi="Courier New" w:hint="default"/>
      </w:rPr>
    </w:lvl>
    <w:lvl w:ilvl="8" w:tplc="7E504EA8">
      <w:start w:val="1"/>
      <w:numFmt w:val="bullet"/>
      <w:lvlText w:val=""/>
      <w:lvlJc w:val="left"/>
      <w:pPr>
        <w:ind w:left="6480" w:hanging="360"/>
      </w:pPr>
      <w:rPr>
        <w:rFonts w:ascii="Wingdings" w:hAnsi="Wingdings" w:hint="default"/>
      </w:rPr>
    </w:lvl>
  </w:abstractNum>
  <w:abstractNum w:abstractNumId="30" w15:restartNumberingAfterBreak="0">
    <w:nsid w:val="7432803F"/>
    <w:multiLevelType w:val="hybridMultilevel"/>
    <w:tmpl w:val="BB46DBD2"/>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49019F4"/>
    <w:multiLevelType w:val="hybridMultilevel"/>
    <w:tmpl w:val="B4583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0C29FC"/>
    <w:multiLevelType w:val="hybridMultilevel"/>
    <w:tmpl w:val="C820F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E2328B"/>
    <w:multiLevelType w:val="hybridMultilevel"/>
    <w:tmpl w:val="67908860"/>
    <w:lvl w:ilvl="0" w:tplc="71229E3C">
      <w:start w:val="1"/>
      <w:numFmt w:val="bullet"/>
      <w:lvlText w:val="•"/>
      <w:lvlJc w:val="left"/>
      <w:pPr>
        <w:tabs>
          <w:tab w:val="num" w:pos="720"/>
        </w:tabs>
        <w:ind w:left="720" w:hanging="360"/>
      </w:pPr>
      <w:rPr>
        <w:rFonts w:ascii="Arial" w:hAnsi="Arial" w:hint="default"/>
      </w:rPr>
    </w:lvl>
    <w:lvl w:ilvl="1" w:tplc="E4726C74" w:tentative="1">
      <w:start w:val="1"/>
      <w:numFmt w:val="bullet"/>
      <w:lvlText w:val="•"/>
      <w:lvlJc w:val="left"/>
      <w:pPr>
        <w:tabs>
          <w:tab w:val="num" w:pos="1440"/>
        </w:tabs>
        <w:ind w:left="1440" w:hanging="360"/>
      </w:pPr>
      <w:rPr>
        <w:rFonts w:ascii="Arial" w:hAnsi="Arial" w:hint="default"/>
      </w:rPr>
    </w:lvl>
    <w:lvl w:ilvl="2" w:tplc="F5964250" w:tentative="1">
      <w:start w:val="1"/>
      <w:numFmt w:val="bullet"/>
      <w:lvlText w:val="•"/>
      <w:lvlJc w:val="left"/>
      <w:pPr>
        <w:tabs>
          <w:tab w:val="num" w:pos="2160"/>
        </w:tabs>
        <w:ind w:left="2160" w:hanging="360"/>
      </w:pPr>
      <w:rPr>
        <w:rFonts w:ascii="Arial" w:hAnsi="Arial" w:hint="default"/>
      </w:rPr>
    </w:lvl>
    <w:lvl w:ilvl="3" w:tplc="44E45778" w:tentative="1">
      <w:start w:val="1"/>
      <w:numFmt w:val="bullet"/>
      <w:lvlText w:val="•"/>
      <w:lvlJc w:val="left"/>
      <w:pPr>
        <w:tabs>
          <w:tab w:val="num" w:pos="2880"/>
        </w:tabs>
        <w:ind w:left="2880" w:hanging="360"/>
      </w:pPr>
      <w:rPr>
        <w:rFonts w:ascii="Arial" w:hAnsi="Arial" w:hint="default"/>
      </w:rPr>
    </w:lvl>
    <w:lvl w:ilvl="4" w:tplc="2DFC8BF6" w:tentative="1">
      <w:start w:val="1"/>
      <w:numFmt w:val="bullet"/>
      <w:lvlText w:val="•"/>
      <w:lvlJc w:val="left"/>
      <w:pPr>
        <w:tabs>
          <w:tab w:val="num" w:pos="3600"/>
        </w:tabs>
        <w:ind w:left="3600" w:hanging="360"/>
      </w:pPr>
      <w:rPr>
        <w:rFonts w:ascii="Arial" w:hAnsi="Arial" w:hint="default"/>
      </w:rPr>
    </w:lvl>
    <w:lvl w:ilvl="5" w:tplc="F2A693E4" w:tentative="1">
      <w:start w:val="1"/>
      <w:numFmt w:val="bullet"/>
      <w:lvlText w:val="•"/>
      <w:lvlJc w:val="left"/>
      <w:pPr>
        <w:tabs>
          <w:tab w:val="num" w:pos="4320"/>
        </w:tabs>
        <w:ind w:left="4320" w:hanging="360"/>
      </w:pPr>
      <w:rPr>
        <w:rFonts w:ascii="Arial" w:hAnsi="Arial" w:hint="default"/>
      </w:rPr>
    </w:lvl>
    <w:lvl w:ilvl="6" w:tplc="19C4D51A" w:tentative="1">
      <w:start w:val="1"/>
      <w:numFmt w:val="bullet"/>
      <w:lvlText w:val="•"/>
      <w:lvlJc w:val="left"/>
      <w:pPr>
        <w:tabs>
          <w:tab w:val="num" w:pos="5040"/>
        </w:tabs>
        <w:ind w:left="5040" w:hanging="360"/>
      </w:pPr>
      <w:rPr>
        <w:rFonts w:ascii="Arial" w:hAnsi="Arial" w:hint="default"/>
      </w:rPr>
    </w:lvl>
    <w:lvl w:ilvl="7" w:tplc="BDB07A1E" w:tentative="1">
      <w:start w:val="1"/>
      <w:numFmt w:val="bullet"/>
      <w:lvlText w:val="•"/>
      <w:lvlJc w:val="left"/>
      <w:pPr>
        <w:tabs>
          <w:tab w:val="num" w:pos="5760"/>
        </w:tabs>
        <w:ind w:left="5760" w:hanging="360"/>
      </w:pPr>
      <w:rPr>
        <w:rFonts w:ascii="Arial" w:hAnsi="Arial" w:hint="default"/>
      </w:rPr>
    </w:lvl>
    <w:lvl w:ilvl="8" w:tplc="3B8A92D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CE37378"/>
    <w:multiLevelType w:val="hybridMultilevel"/>
    <w:tmpl w:val="39C6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9617DA"/>
    <w:multiLevelType w:val="hybridMultilevel"/>
    <w:tmpl w:val="86866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29"/>
  </w:num>
  <w:num w:numId="4">
    <w:abstractNumId w:val="14"/>
  </w:num>
  <w:num w:numId="5">
    <w:abstractNumId w:val="3"/>
  </w:num>
  <w:num w:numId="6">
    <w:abstractNumId w:val="0"/>
  </w:num>
  <w:num w:numId="7">
    <w:abstractNumId w:val="15"/>
  </w:num>
  <w:num w:numId="8">
    <w:abstractNumId w:val="20"/>
  </w:num>
  <w:num w:numId="9">
    <w:abstractNumId w:val="24"/>
  </w:num>
  <w:num w:numId="10">
    <w:abstractNumId w:val="4"/>
  </w:num>
  <w:num w:numId="11">
    <w:abstractNumId w:val="18"/>
  </w:num>
  <w:num w:numId="12">
    <w:abstractNumId w:val="26"/>
  </w:num>
  <w:num w:numId="13">
    <w:abstractNumId w:val="2"/>
  </w:num>
  <w:num w:numId="14">
    <w:abstractNumId w:val="28"/>
  </w:num>
  <w:num w:numId="15">
    <w:abstractNumId w:val="23"/>
  </w:num>
  <w:num w:numId="16">
    <w:abstractNumId w:val="27"/>
  </w:num>
  <w:num w:numId="17">
    <w:abstractNumId w:val="21"/>
  </w:num>
  <w:num w:numId="18">
    <w:abstractNumId w:val="11"/>
  </w:num>
  <w:num w:numId="19">
    <w:abstractNumId w:val="1"/>
  </w:num>
  <w:num w:numId="20">
    <w:abstractNumId w:val="5"/>
  </w:num>
  <w:num w:numId="21">
    <w:abstractNumId w:val="25"/>
  </w:num>
  <w:num w:numId="22">
    <w:abstractNumId w:val="30"/>
  </w:num>
  <w:num w:numId="23">
    <w:abstractNumId w:val="34"/>
  </w:num>
  <w:num w:numId="24">
    <w:abstractNumId w:val="13"/>
  </w:num>
  <w:num w:numId="25">
    <w:abstractNumId w:val="35"/>
  </w:num>
  <w:num w:numId="26">
    <w:abstractNumId w:val="6"/>
  </w:num>
  <w:num w:numId="27">
    <w:abstractNumId w:val="10"/>
  </w:num>
  <w:num w:numId="28">
    <w:abstractNumId w:val="19"/>
  </w:num>
  <w:num w:numId="29">
    <w:abstractNumId w:val="33"/>
  </w:num>
  <w:num w:numId="30">
    <w:abstractNumId w:val="8"/>
  </w:num>
  <w:num w:numId="31">
    <w:abstractNumId w:val="32"/>
  </w:num>
  <w:num w:numId="32">
    <w:abstractNumId w:val="12"/>
  </w:num>
  <w:num w:numId="33">
    <w:abstractNumId w:val="31"/>
  </w:num>
  <w:num w:numId="34">
    <w:abstractNumId w:val="9"/>
  </w:num>
  <w:num w:numId="35">
    <w:abstractNumId w:val="7"/>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913"/>
    <w:rsid w:val="00053FB2"/>
    <w:rsid w:val="000773B2"/>
    <w:rsid w:val="000B249D"/>
    <w:rsid w:val="00102B91"/>
    <w:rsid w:val="00122A90"/>
    <w:rsid w:val="0014115D"/>
    <w:rsid w:val="0018008B"/>
    <w:rsid w:val="001F6336"/>
    <w:rsid w:val="0020134C"/>
    <w:rsid w:val="0024256A"/>
    <w:rsid w:val="00294AAC"/>
    <w:rsid w:val="002B38B2"/>
    <w:rsid w:val="002C7025"/>
    <w:rsid w:val="002D588D"/>
    <w:rsid w:val="003148F1"/>
    <w:rsid w:val="003440C6"/>
    <w:rsid w:val="003B1A85"/>
    <w:rsid w:val="00446252"/>
    <w:rsid w:val="004506CE"/>
    <w:rsid w:val="00462D71"/>
    <w:rsid w:val="0047236C"/>
    <w:rsid w:val="004746A8"/>
    <w:rsid w:val="00491989"/>
    <w:rsid w:val="004929A2"/>
    <w:rsid w:val="004B20B7"/>
    <w:rsid w:val="004B4EF9"/>
    <w:rsid w:val="004B77FE"/>
    <w:rsid w:val="004C1ACC"/>
    <w:rsid w:val="004D72A2"/>
    <w:rsid w:val="004F6576"/>
    <w:rsid w:val="0052548B"/>
    <w:rsid w:val="005814B3"/>
    <w:rsid w:val="005B3262"/>
    <w:rsid w:val="005C2823"/>
    <w:rsid w:val="005E7A06"/>
    <w:rsid w:val="006041CD"/>
    <w:rsid w:val="0066554D"/>
    <w:rsid w:val="00676C5D"/>
    <w:rsid w:val="006C2E1C"/>
    <w:rsid w:val="007517E3"/>
    <w:rsid w:val="00792836"/>
    <w:rsid w:val="007F7572"/>
    <w:rsid w:val="00817FA8"/>
    <w:rsid w:val="00876ABB"/>
    <w:rsid w:val="008D5D22"/>
    <w:rsid w:val="008D6785"/>
    <w:rsid w:val="00934E9E"/>
    <w:rsid w:val="00955235"/>
    <w:rsid w:val="009B6CD2"/>
    <w:rsid w:val="009C3876"/>
    <w:rsid w:val="00A949D6"/>
    <w:rsid w:val="00AE1E83"/>
    <w:rsid w:val="00AF2422"/>
    <w:rsid w:val="00B13488"/>
    <w:rsid w:val="00BC76E1"/>
    <w:rsid w:val="00BD5E01"/>
    <w:rsid w:val="00CE3F2B"/>
    <w:rsid w:val="00CF3F6E"/>
    <w:rsid w:val="00D07030"/>
    <w:rsid w:val="00D22BEC"/>
    <w:rsid w:val="00D53059"/>
    <w:rsid w:val="00D73E62"/>
    <w:rsid w:val="00D778A7"/>
    <w:rsid w:val="00D82A31"/>
    <w:rsid w:val="00D90B3A"/>
    <w:rsid w:val="00DF78D6"/>
    <w:rsid w:val="00E811A3"/>
    <w:rsid w:val="00EB1A4C"/>
    <w:rsid w:val="00EB62C1"/>
    <w:rsid w:val="00EC4661"/>
    <w:rsid w:val="00EC6E99"/>
    <w:rsid w:val="00EF4181"/>
    <w:rsid w:val="00EF5913"/>
    <w:rsid w:val="00F34390"/>
    <w:rsid w:val="00F4383C"/>
    <w:rsid w:val="00F71D5C"/>
    <w:rsid w:val="00FA3358"/>
    <w:rsid w:val="00FB73C6"/>
    <w:rsid w:val="00FC7F0F"/>
    <w:rsid w:val="00FD563E"/>
    <w:rsid w:val="062FC08B"/>
    <w:rsid w:val="06AF54ED"/>
    <w:rsid w:val="091D3CC3"/>
    <w:rsid w:val="0B08C898"/>
    <w:rsid w:val="104C096E"/>
    <w:rsid w:val="11951C93"/>
    <w:rsid w:val="19122E1D"/>
    <w:rsid w:val="19D22B42"/>
    <w:rsid w:val="1FC11DCB"/>
    <w:rsid w:val="24EAC2B6"/>
    <w:rsid w:val="25A1AEDC"/>
    <w:rsid w:val="313D5067"/>
    <w:rsid w:val="346FBD67"/>
    <w:rsid w:val="46A44EA7"/>
    <w:rsid w:val="4747FEB0"/>
    <w:rsid w:val="491E1B94"/>
    <w:rsid w:val="4AF083CD"/>
    <w:rsid w:val="4EFB2FA1"/>
    <w:rsid w:val="4F164965"/>
    <w:rsid w:val="4F2C7C40"/>
    <w:rsid w:val="50BDB19F"/>
    <w:rsid w:val="60DF9A9C"/>
    <w:rsid w:val="73F75109"/>
    <w:rsid w:val="78551117"/>
    <w:rsid w:val="7BAF66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3B3FC2"/>
  <w15:docId w15:val="{886BF5D4-E77D-4489-913F-979F1E7E8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5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5913"/>
    <w:pPr>
      <w:ind w:left="720"/>
      <w:contextualSpacing/>
    </w:pPr>
  </w:style>
  <w:style w:type="character" w:styleId="Hyperlink">
    <w:name w:val="Hyperlink"/>
    <w:basedOn w:val="DefaultParagraphFont"/>
    <w:uiPriority w:val="99"/>
    <w:unhideWhenUsed/>
    <w:rPr>
      <w:color w:val="0563C1" w:themeColor="hyperlink"/>
      <w:u w:val="single"/>
    </w:r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792836"/>
    <w:pPr>
      <w:spacing w:after="0" w:line="240" w:lineRule="auto"/>
    </w:pPr>
    <w:rPr>
      <w:rFonts w:ascii="Calibri" w:hAnsi="Calibri" w:cs="Times New Roman"/>
      <w:lang w:eastAsia="en-GB"/>
    </w:rPr>
  </w:style>
  <w:style w:type="character" w:customStyle="1" w:styleId="yiv5324659756size">
    <w:name w:val="yiv5324659756size"/>
    <w:basedOn w:val="DefaultParagraphFont"/>
    <w:rsid w:val="00FA3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85765">
      <w:bodyDiv w:val="1"/>
      <w:marLeft w:val="0"/>
      <w:marRight w:val="0"/>
      <w:marTop w:val="0"/>
      <w:marBottom w:val="0"/>
      <w:divBdr>
        <w:top w:val="none" w:sz="0" w:space="0" w:color="auto"/>
        <w:left w:val="none" w:sz="0" w:space="0" w:color="auto"/>
        <w:bottom w:val="none" w:sz="0" w:space="0" w:color="auto"/>
        <w:right w:val="none" w:sz="0" w:space="0" w:color="auto"/>
      </w:divBdr>
      <w:divsChild>
        <w:div w:id="1050034766">
          <w:marLeft w:val="547"/>
          <w:marRight w:val="0"/>
          <w:marTop w:val="154"/>
          <w:marBottom w:val="0"/>
          <w:divBdr>
            <w:top w:val="none" w:sz="0" w:space="0" w:color="auto"/>
            <w:left w:val="none" w:sz="0" w:space="0" w:color="auto"/>
            <w:bottom w:val="none" w:sz="0" w:space="0" w:color="auto"/>
            <w:right w:val="none" w:sz="0" w:space="0" w:color="auto"/>
          </w:divBdr>
        </w:div>
        <w:div w:id="1943952109">
          <w:marLeft w:val="547"/>
          <w:marRight w:val="0"/>
          <w:marTop w:val="154"/>
          <w:marBottom w:val="0"/>
          <w:divBdr>
            <w:top w:val="none" w:sz="0" w:space="0" w:color="auto"/>
            <w:left w:val="none" w:sz="0" w:space="0" w:color="auto"/>
            <w:bottom w:val="none" w:sz="0" w:space="0" w:color="auto"/>
            <w:right w:val="none" w:sz="0" w:space="0" w:color="auto"/>
          </w:divBdr>
        </w:div>
        <w:div w:id="877813998">
          <w:marLeft w:val="547"/>
          <w:marRight w:val="0"/>
          <w:marTop w:val="154"/>
          <w:marBottom w:val="0"/>
          <w:divBdr>
            <w:top w:val="none" w:sz="0" w:space="0" w:color="auto"/>
            <w:left w:val="none" w:sz="0" w:space="0" w:color="auto"/>
            <w:bottom w:val="none" w:sz="0" w:space="0" w:color="auto"/>
            <w:right w:val="none" w:sz="0" w:space="0" w:color="auto"/>
          </w:divBdr>
        </w:div>
        <w:div w:id="817500121">
          <w:marLeft w:val="547"/>
          <w:marRight w:val="0"/>
          <w:marTop w:val="154"/>
          <w:marBottom w:val="0"/>
          <w:divBdr>
            <w:top w:val="none" w:sz="0" w:space="0" w:color="auto"/>
            <w:left w:val="none" w:sz="0" w:space="0" w:color="auto"/>
            <w:bottom w:val="none" w:sz="0" w:space="0" w:color="auto"/>
            <w:right w:val="none" w:sz="0" w:space="0" w:color="auto"/>
          </w:divBdr>
        </w:div>
        <w:div w:id="257255088">
          <w:marLeft w:val="547"/>
          <w:marRight w:val="0"/>
          <w:marTop w:val="154"/>
          <w:marBottom w:val="0"/>
          <w:divBdr>
            <w:top w:val="none" w:sz="0" w:space="0" w:color="auto"/>
            <w:left w:val="none" w:sz="0" w:space="0" w:color="auto"/>
            <w:bottom w:val="none" w:sz="0" w:space="0" w:color="auto"/>
            <w:right w:val="none" w:sz="0" w:space="0" w:color="auto"/>
          </w:divBdr>
        </w:div>
      </w:divsChild>
    </w:div>
    <w:div w:id="71893684">
      <w:bodyDiv w:val="1"/>
      <w:marLeft w:val="0"/>
      <w:marRight w:val="0"/>
      <w:marTop w:val="0"/>
      <w:marBottom w:val="0"/>
      <w:divBdr>
        <w:top w:val="none" w:sz="0" w:space="0" w:color="auto"/>
        <w:left w:val="none" w:sz="0" w:space="0" w:color="auto"/>
        <w:bottom w:val="none" w:sz="0" w:space="0" w:color="auto"/>
        <w:right w:val="none" w:sz="0" w:space="0" w:color="auto"/>
      </w:divBdr>
      <w:divsChild>
        <w:div w:id="539052611">
          <w:marLeft w:val="547"/>
          <w:marRight w:val="0"/>
          <w:marTop w:val="134"/>
          <w:marBottom w:val="0"/>
          <w:divBdr>
            <w:top w:val="none" w:sz="0" w:space="0" w:color="auto"/>
            <w:left w:val="none" w:sz="0" w:space="0" w:color="auto"/>
            <w:bottom w:val="none" w:sz="0" w:space="0" w:color="auto"/>
            <w:right w:val="none" w:sz="0" w:space="0" w:color="auto"/>
          </w:divBdr>
        </w:div>
      </w:divsChild>
    </w:div>
    <w:div w:id="81801791">
      <w:bodyDiv w:val="1"/>
      <w:marLeft w:val="0"/>
      <w:marRight w:val="0"/>
      <w:marTop w:val="0"/>
      <w:marBottom w:val="0"/>
      <w:divBdr>
        <w:top w:val="none" w:sz="0" w:space="0" w:color="auto"/>
        <w:left w:val="none" w:sz="0" w:space="0" w:color="auto"/>
        <w:bottom w:val="none" w:sz="0" w:space="0" w:color="auto"/>
        <w:right w:val="none" w:sz="0" w:space="0" w:color="auto"/>
      </w:divBdr>
    </w:div>
    <w:div w:id="284122411">
      <w:bodyDiv w:val="1"/>
      <w:marLeft w:val="0"/>
      <w:marRight w:val="0"/>
      <w:marTop w:val="0"/>
      <w:marBottom w:val="0"/>
      <w:divBdr>
        <w:top w:val="none" w:sz="0" w:space="0" w:color="auto"/>
        <w:left w:val="none" w:sz="0" w:space="0" w:color="auto"/>
        <w:bottom w:val="none" w:sz="0" w:space="0" w:color="auto"/>
        <w:right w:val="none" w:sz="0" w:space="0" w:color="auto"/>
      </w:divBdr>
    </w:div>
    <w:div w:id="309796286">
      <w:bodyDiv w:val="1"/>
      <w:marLeft w:val="0"/>
      <w:marRight w:val="0"/>
      <w:marTop w:val="0"/>
      <w:marBottom w:val="0"/>
      <w:divBdr>
        <w:top w:val="none" w:sz="0" w:space="0" w:color="auto"/>
        <w:left w:val="none" w:sz="0" w:space="0" w:color="auto"/>
        <w:bottom w:val="none" w:sz="0" w:space="0" w:color="auto"/>
        <w:right w:val="none" w:sz="0" w:space="0" w:color="auto"/>
      </w:divBdr>
      <w:divsChild>
        <w:div w:id="1122961765">
          <w:marLeft w:val="547"/>
          <w:marRight w:val="0"/>
          <w:marTop w:val="154"/>
          <w:marBottom w:val="0"/>
          <w:divBdr>
            <w:top w:val="none" w:sz="0" w:space="0" w:color="auto"/>
            <w:left w:val="none" w:sz="0" w:space="0" w:color="auto"/>
            <w:bottom w:val="none" w:sz="0" w:space="0" w:color="auto"/>
            <w:right w:val="none" w:sz="0" w:space="0" w:color="auto"/>
          </w:divBdr>
        </w:div>
        <w:div w:id="153223489">
          <w:marLeft w:val="547"/>
          <w:marRight w:val="0"/>
          <w:marTop w:val="154"/>
          <w:marBottom w:val="0"/>
          <w:divBdr>
            <w:top w:val="none" w:sz="0" w:space="0" w:color="auto"/>
            <w:left w:val="none" w:sz="0" w:space="0" w:color="auto"/>
            <w:bottom w:val="none" w:sz="0" w:space="0" w:color="auto"/>
            <w:right w:val="none" w:sz="0" w:space="0" w:color="auto"/>
          </w:divBdr>
        </w:div>
        <w:div w:id="1810588074">
          <w:marLeft w:val="547"/>
          <w:marRight w:val="0"/>
          <w:marTop w:val="154"/>
          <w:marBottom w:val="0"/>
          <w:divBdr>
            <w:top w:val="none" w:sz="0" w:space="0" w:color="auto"/>
            <w:left w:val="none" w:sz="0" w:space="0" w:color="auto"/>
            <w:bottom w:val="none" w:sz="0" w:space="0" w:color="auto"/>
            <w:right w:val="none" w:sz="0" w:space="0" w:color="auto"/>
          </w:divBdr>
        </w:div>
        <w:div w:id="458842091">
          <w:marLeft w:val="547"/>
          <w:marRight w:val="0"/>
          <w:marTop w:val="154"/>
          <w:marBottom w:val="0"/>
          <w:divBdr>
            <w:top w:val="none" w:sz="0" w:space="0" w:color="auto"/>
            <w:left w:val="none" w:sz="0" w:space="0" w:color="auto"/>
            <w:bottom w:val="none" w:sz="0" w:space="0" w:color="auto"/>
            <w:right w:val="none" w:sz="0" w:space="0" w:color="auto"/>
          </w:divBdr>
        </w:div>
        <w:div w:id="1610091329">
          <w:marLeft w:val="547"/>
          <w:marRight w:val="0"/>
          <w:marTop w:val="154"/>
          <w:marBottom w:val="0"/>
          <w:divBdr>
            <w:top w:val="none" w:sz="0" w:space="0" w:color="auto"/>
            <w:left w:val="none" w:sz="0" w:space="0" w:color="auto"/>
            <w:bottom w:val="none" w:sz="0" w:space="0" w:color="auto"/>
            <w:right w:val="none" w:sz="0" w:space="0" w:color="auto"/>
          </w:divBdr>
        </w:div>
        <w:div w:id="1190139946">
          <w:marLeft w:val="547"/>
          <w:marRight w:val="0"/>
          <w:marTop w:val="154"/>
          <w:marBottom w:val="0"/>
          <w:divBdr>
            <w:top w:val="none" w:sz="0" w:space="0" w:color="auto"/>
            <w:left w:val="none" w:sz="0" w:space="0" w:color="auto"/>
            <w:bottom w:val="none" w:sz="0" w:space="0" w:color="auto"/>
            <w:right w:val="none" w:sz="0" w:space="0" w:color="auto"/>
          </w:divBdr>
        </w:div>
      </w:divsChild>
    </w:div>
    <w:div w:id="315301426">
      <w:bodyDiv w:val="1"/>
      <w:marLeft w:val="0"/>
      <w:marRight w:val="0"/>
      <w:marTop w:val="0"/>
      <w:marBottom w:val="0"/>
      <w:divBdr>
        <w:top w:val="none" w:sz="0" w:space="0" w:color="auto"/>
        <w:left w:val="none" w:sz="0" w:space="0" w:color="auto"/>
        <w:bottom w:val="none" w:sz="0" w:space="0" w:color="auto"/>
        <w:right w:val="none" w:sz="0" w:space="0" w:color="auto"/>
      </w:divBdr>
    </w:div>
    <w:div w:id="446243940">
      <w:bodyDiv w:val="1"/>
      <w:marLeft w:val="0"/>
      <w:marRight w:val="0"/>
      <w:marTop w:val="0"/>
      <w:marBottom w:val="0"/>
      <w:divBdr>
        <w:top w:val="none" w:sz="0" w:space="0" w:color="auto"/>
        <w:left w:val="none" w:sz="0" w:space="0" w:color="auto"/>
        <w:bottom w:val="none" w:sz="0" w:space="0" w:color="auto"/>
        <w:right w:val="none" w:sz="0" w:space="0" w:color="auto"/>
      </w:divBdr>
      <w:divsChild>
        <w:div w:id="1766654516">
          <w:marLeft w:val="0"/>
          <w:marRight w:val="0"/>
          <w:marTop w:val="0"/>
          <w:marBottom w:val="0"/>
          <w:divBdr>
            <w:top w:val="none" w:sz="0" w:space="0" w:color="auto"/>
            <w:left w:val="none" w:sz="0" w:space="0" w:color="auto"/>
            <w:bottom w:val="none" w:sz="0" w:space="0" w:color="auto"/>
            <w:right w:val="none" w:sz="0" w:space="0" w:color="auto"/>
          </w:divBdr>
          <w:divsChild>
            <w:div w:id="194539921">
              <w:marLeft w:val="0"/>
              <w:marRight w:val="0"/>
              <w:marTop w:val="0"/>
              <w:marBottom w:val="0"/>
              <w:divBdr>
                <w:top w:val="none" w:sz="0" w:space="0" w:color="auto"/>
                <w:left w:val="none" w:sz="0" w:space="0" w:color="auto"/>
                <w:bottom w:val="none" w:sz="0" w:space="0" w:color="auto"/>
                <w:right w:val="none" w:sz="0" w:space="0" w:color="auto"/>
              </w:divBdr>
              <w:divsChild>
                <w:div w:id="628781698">
                  <w:marLeft w:val="0"/>
                  <w:marRight w:val="0"/>
                  <w:marTop w:val="0"/>
                  <w:marBottom w:val="0"/>
                  <w:divBdr>
                    <w:top w:val="none" w:sz="0" w:space="0" w:color="auto"/>
                    <w:left w:val="none" w:sz="0" w:space="0" w:color="auto"/>
                    <w:bottom w:val="none" w:sz="0" w:space="0" w:color="auto"/>
                    <w:right w:val="none" w:sz="0" w:space="0" w:color="auto"/>
                  </w:divBdr>
                  <w:divsChild>
                    <w:div w:id="1395543353">
                      <w:marLeft w:val="0"/>
                      <w:marRight w:val="0"/>
                      <w:marTop w:val="0"/>
                      <w:marBottom w:val="0"/>
                      <w:divBdr>
                        <w:top w:val="none" w:sz="0" w:space="0" w:color="auto"/>
                        <w:left w:val="none" w:sz="0" w:space="0" w:color="auto"/>
                        <w:bottom w:val="none" w:sz="0" w:space="0" w:color="auto"/>
                        <w:right w:val="none" w:sz="0" w:space="0" w:color="auto"/>
                      </w:divBdr>
                      <w:divsChild>
                        <w:div w:id="1849438670">
                          <w:marLeft w:val="0"/>
                          <w:marRight w:val="0"/>
                          <w:marTop w:val="0"/>
                          <w:marBottom w:val="0"/>
                          <w:divBdr>
                            <w:top w:val="none" w:sz="0" w:space="0" w:color="auto"/>
                            <w:left w:val="none" w:sz="0" w:space="0" w:color="auto"/>
                            <w:bottom w:val="none" w:sz="0" w:space="0" w:color="auto"/>
                            <w:right w:val="none" w:sz="0" w:space="0" w:color="auto"/>
                          </w:divBdr>
                          <w:divsChild>
                            <w:div w:id="1147627346">
                              <w:marLeft w:val="0"/>
                              <w:marRight w:val="0"/>
                              <w:marTop w:val="0"/>
                              <w:marBottom w:val="0"/>
                              <w:divBdr>
                                <w:top w:val="none" w:sz="0" w:space="0" w:color="auto"/>
                                <w:left w:val="none" w:sz="0" w:space="0" w:color="auto"/>
                                <w:bottom w:val="none" w:sz="0" w:space="0" w:color="auto"/>
                                <w:right w:val="none" w:sz="0" w:space="0" w:color="auto"/>
                              </w:divBdr>
                              <w:divsChild>
                                <w:div w:id="1973249827">
                                  <w:marLeft w:val="0"/>
                                  <w:marRight w:val="0"/>
                                  <w:marTop w:val="0"/>
                                  <w:marBottom w:val="0"/>
                                  <w:divBdr>
                                    <w:top w:val="none" w:sz="0" w:space="0" w:color="auto"/>
                                    <w:left w:val="none" w:sz="0" w:space="0" w:color="auto"/>
                                    <w:bottom w:val="none" w:sz="0" w:space="0" w:color="auto"/>
                                    <w:right w:val="none" w:sz="0" w:space="0" w:color="auto"/>
                                  </w:divBdr>
                                  <w:divsChild>
                                    <w:div w:id="1046560508">
                                      <w:marLeft w:val="0"/>
                                      <w:marRight w:val="0"/>
                                      <w:marTop w:val="0"/>
                                      <w:marBottom w:val="0"/>
                                      <w:divBdr>
                                        <w:top w:val="none" w:sz="0" w:space="0" w:color="auto"/>
                                        <w:left w:val="none" w:sz="0" w:space="0" w:color="auto"/>
                                        <w:bottom w:val="none" w:sz="0" w:space="0" w:color="auto"/>
                                        <w:right w:val="none" w:sz="0" w:space="0" w:color="auto"/>
                                      </w:divBdr>
                                      <w:divsChild>
                                        <w:div w:id="1523938133">
                                          <w:marLeft w:val="0"/>
                                          <w:marRight w:val="0"/>
                                          <w:marTop w:val="0"/>
                                          <w:marBottom w:val="0"/>
                                          <w:divBdr>
                                            <w:top w:val="single" w:sz="6" w:space="8" w:color="F0F0F0"/>
                                            <w:left w:val="none" w:sz="0" w:space="0" w:color="auto"/>
                                            <w:bottom w:val="none" w:sz="0" w:space="0" w:color="auto"/>
                                            <w:right w:val="none" w:sz="0" w:space="0" w:color="auto"/>
                                          </w:divBdr>
                                          <w:divsChild>
                                            <w:div w:id="1421104890">
                                              <w:marLeft w:val="0"/>
                                              <w:marRight w:val="0"/>
                                              <w:marTop w:val="0"/>
                                              <w:marBottom w:val="180"/>
                                              <w:divBdr>
                                                <w:top w:val="none" w:sz="0" w:space="0" w:color="auto"/>
                                                <w:left w:val="none" w:sz="0" w:space="0" w:color="auto"/>
                                                <w:bottom w:val="none" w:sz="0" w:space="0" w:color="auto"/>
                                                <w:right w:val="none" w:sz="0" w:space="0" w:color="auto"/>
                                              </w:divBdr>
                                              <w:divsChild>
                                                <w:div w:id="1061438337">
                                                  <w:marLeft w:val="0"/>
                                                  <w:marRight w:val="0"/>
                                                  <w:marTop w:val="0"/>
                                                  <w:marBottom w:val="0"/>
                                                  <w:divBdr>
                                                    <w:top w:val="none" w:sz="0" w:space="0" w:color="auto"/>
                                                    <w:left w:val="none" w:sz="0" w:space="0" w:color="auto"/>
                                                    <w:bottom w:val="none" w:sz="0" w:space="0" w:color="auto"/>
                                                    <w:right w:val="none" w:sz="0" w:space="0" w:color="auto"/>
                                                  </w:divBdr>
                                                  <w:divsChild>
                                                    <w:div w:id="1834753835">
                                                      <w:marLeft w:val="0"/>
                                                      <w:marRight w:val="0"/>
                                                      <w:marTop w:val="0"/>
                                                      <w:marBottom w:val="0"/>
                                                      <w:divBdr>
                                                        <w:top w:val="none" w:sz="0" w:space="0" w:color="auto"/>
                                                        <w:left w:val="none" w:sz="0" w:space="0" w:color="auto"/>
                                                        <w:bottom w:val="none" w:sz="0" w:space="0" w:color="auto"/>
                                                        <w:right w:val="none" w:sz="0" w:space="0" w:color="auto"/>
                                                      </w:divBdr>
                                                      <w:divsChild>
                                                        <w:div w:id="173882562">
                                                          <w:marLeft w:val="0"/>
                                                          <w:marRight w:val="0"/>
                                                          <w:marTop w:val="0"/>
                                                          <w:marBottom w:val="0"/>
                                                          <w:divBdr>
                                                            <w:top w:val="none" w:sz="0" w:space="0" w:color="auto"/>
                                                            <w:left w:val="none" w:sz="0" w:space="0" w:color="auto"/>
                                                            <w:bottom w:val="none" w:sz="0" w:space="0" w:color="auto"/>
                                                            <w:right w:val="none" w:sz="0" w:space="0" w:color="auto"/>
                                                          </w:divBdr>
                                                          <w:divsChild>
                                                            <w:div w:id="377971369">
                                                              <w:marLeft w:val="0"/>
                                                              <w:marRight w:val="0"/>
                                                              <w:marTop w:val="0"/>
                                                              <w:marBottom w:val="0"/>
                                                              <w:divBdr>
                                                                <w:top w:val="none" w:sz="0" w:space="0" w:color="auto"/>
                                                                <w:left w:val="none" w:sz="0" w:space="0" w:color="auto"/>
                                                                <w:bottom w:val="none" w:sz="0" w:space="0" w:color="auto"/>
                                                                <w:right w:val="none" w:sz="0" w:space="0" w:color="auto"/>
                                                              </w:divBdr>
                                                              <w:divsChild>
                                                                <w:div w:id="14876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6511595">
      <w:bodyDiv w:val="1"/>
      <w:marLeft w:val="0"/>
      <w:marRight w:val="0"/>
      <w:marTop w:val="0"/>
      <w:marBottom w:val="0"/>
      <w:divBdr>
        <w:top w:val="none" w:sz="0" w:space="0" w:color="auto"/>
        <w:left w:val="none" w:sz="0" w:space="0" w:color="auto"/>
        <w:bottom w:val="none" w:sz="0" w:space="0" w:color="auto"/>
        <w:right w:val="none" w:sz="0" w:space="0" w:color="auto"/>
      </w:divBdr>
      <w:divsChild>
        <w:div w:id="466975836">
          <w:marLeft w:val="547"/>
          <w:marRight w:val="0"/>
          <w:marTop w:val="106"/>
          <w:marBottom w:val="0"/>
          <w:divBdr>
            <w:top w:val="none" w:sz="0" w:space="0" w:color="auto"/>
            <w:left w:val="none" w:sz="0" w:space="0" w:color="auto"/>
            <w:bottom w:val="none" w:sz="0" w:space="0" w:color="auto"/>
            <w:right w:val="none" w:sz="0" w:space="0" w:color="auto"/>
          </w:divBdr>
        </w:div>
        <w:div w:id="683746341">
          <w:marLeft w:val="547"/>
          <w:marRight w:val="0"/>
          <w:marTop w:val="106"/>
          <w:marBottom w:val="0"/>
          <w:divBdr>
            <w:top w:val="none" w:sz="0" w:space="0" w:color="auto"/>
            <w:left w:val="none" w:sz="0" w:space="0" w:color="auto"/>
            <w:bottom w:val="none" w:sz="0" w:space="0" w:color="auto"/>
            <w:right w:val="none" w:sz="0" w:space="0" w:color="auto"/>
          </w:divBdr>
        </w:div>
        <w:div w:id="671030430">
          <w:marLeft w:val="1166"/>
          <w:marRight w:val="0"/>
          <w:marTop w:val="106"/>
          <w:marBottom w:val="0"/>
          <w:divBdr>
            <w:top w:val="none" w:sz="0" w:space="0" w:color="auto"/>
            <w:left w:val="none" w:sz="0" w:space="0" w:color="auto"/>
            <w:bottom w:val="none" w:sz="0" w:space="0" w:color="auto"/>
            <w:right w:val="none" w:sz="0" w:space="0" w:color="auto"/>
          </w:divBdr>
        </w:div>
        <w:div w:id="233975557">
          <w:marLeft w:val="1166"/>
          <w:marRight w:val="0"/>
          <w:marTop w:val="106"/>
          <w:marBottom w:val="0"/>
          <w:divBdr>
            <w:top w:val="none" w:sz="0" w:space="0" w:color="auto"/>
            <w:left w:val="none" w:sz="0" w:space="0" w:color="auto"/>
            <w:bottom w:val="none" w:sz="0" w:space="0" w:color="auto"/>
            <w:right w:val="none" w:sz="0" w:space="0" w:color="auto"/>
          </w:divBdr>
        </w:div>
        <w:div w:id="1081364953">
          <w:marLeft w:val="1166"/>
          <w:marRight w:val="0"/>
          <w:marTop w:val="106"/>
          <w:marBottom w:val="0"/>
          <w:divBdr>
            <w:top w:val="none" w:sz="0" w:space="0" w:color="auto"/>
            <w:left w:val="none" w:sz="0" w:space="0" w:color="auto"/>
            <w:bottom w:val="none" w:sz="0" w:space="0" w:color="auto"/>
            <w:right w:val="none" w:sz="0" w:space="0" w:color="auto"/>
          </w:divBdr>
        </w:div>
        <w:div w:id="1943805337">
          <w:marLeft w:val="547"/>
          <w:marRight w:val="0"/>
          <w:marTop w:val="106"/>
          <w:marBottom w:val="0"/>
          <w:divBdr>
            <w:top w:val="none" w:sz="0" w:space="0" w:color="auto"/>
            <w:left w:val="none" w:sz="0" w:space="0" w:color="auto"/>
            <w:bottom w:val="none" w:sz="0" w:space="0" w:color="auto"/>
            <w:right w:val="none" w:sz="0" w:space="0" w:color="auto"/>
          </w:divBdr>
        </w:div>
        <w:div w:id="2146773506">
          <w:marLeft w:val="547"/>
          <w:marRight w:val="0"/>
          <w:marTop w:val="106"/>
          <w:marBottom w:val="0"/>
          <w:divBdr>
            <w:top w:val="none" w:sz="0" w:space="0" w:color="auto"/>
            <w:left w:val="none" w:sz="0" w:space="0" w:color="auto"/>
            <w:bottom w:val="none" w:sz="0" w:space="0" w:color="auto"/>
            <w:right w:val="none" w:sz="0" w:space="0" w:color="auto"/>
          </w:divBdr>
        </w:div>
        <w:div w:id="1091509169">
          <w:marLeft w:val="1166"/>
          <w:marRight w:val="0"/>
          <w:marTop w:val="91"/>
          <w:marBottom w:val="0"/>
          <w:divBdr>
            <w:top w:val="none" w:sz="0" w:space="0" w:color="auto"/>
            <w:left w:val="none" w:sz="0" w:space="0" w:color="auto"/>
            <w:bottom w:val="none" w:sz="0" w:space="0" w:color="auto"/>
            <w:right w:val="none" w:sz="0" w:space="0" w:color="auto"/>
          </w:divBdr>
        </w:div>
        <w:div w:id="991106524">
          <w:marLeft w:val="1166"/>
          <w:marRight w:val="0"/>
          <w:marTop w:val="91"/>
          <w:marBottom w:val="0"/>
          <w:divBdr>
            <w:top w:val="none" w:sz="0" w:space="0" w:color="auto"/>
            <w:left w:val="none" w:sz="0" w:space="0" w:color="auto"/>
            <w:bottom w:val="none" w:sz="0" w:space="0" w:color="auto"/>
            <w:right w:val="none" w:sz="0" w:space="0" w:color="auto"/>
          </w:divBdr>
        </w:div>
        <w:div w:id="72972958">
          <w:marLeft w:val="1166"/>
          <w:marRight w:val="0"/>
          <w:marTop w:val="91"/>
          <w:marBottom w:val="0"/>
          <w:divBdr>
            <w:top w:val="none" w:sz="0" w:space="0" w:color="auto"/>
            <w:left w:val="none" w:sz="0" w:space="0" w:color="auto"/>
            <w:bottom w:val="none" w:sz="0" w:space="0" w:color="auto"/>
            <w:right w:val="none" w:sz="0" w:space="0" w:color="auto"/>
          </w:divBdr>
        </w:div>
      </w:divsChild>
    </w:div>
    <w:div w:id="944271215">
      <w:bodyDiv w:val="1"/>
      <w:marLeft w:val="0"/>
      <w:marRight w:val="0"/>
      <w:marTop w:val="0"/>
      <w:marBottom w:val="0"/>
      <w:divBdr>
        <w:top w:val="none" w:sz="0" w:space="0" w:color="auto"/>
        <w:left w:val="none" w:sz="0" w:space="0" w:color="auto"/>
        <w:bottom w:val="none" w:sz="0" w:space="0" w:color="auto"/>
        <w:right w:val="none" w:sz="0" w:space="0" w:color="auto"/>
      </w:divBdr>
    </w:div>
    <w:div w:id="999891915">
      <w:bodyDiv w:val="1"/>
      <w:marLeft w:val="0"/>
      <w:marRight w:val="0"/>
      <w:marTop w:val="0"/>
      <w:marBottom w:val="0"/>
      <w:divBdr>
        <w:top w:val="none" w:sz="0" w:space="0" w:color="auto"/>
        <w:left w:val="none" w:sz="0" w:space="0" w:color="auto"/>
        <w:bottom w:val="none" w:sz="0" w:space="0" w:color="auto"/>
        <w:right w:val="none" w:sz="0" w:space="0" w:color="auto"/>
      </w:divBdr>
    </w:div>
    <w:div w:id="1154178816">
      <w:bodyDiv w:val="1"/>
      <w:marLeft w:val="0"/>
      <w:marRight w:val="0"/>
      <w:marTop w:val="0"/>
      <w:marBottom w:val="0"/>
      <w:divBdr>
        <w:top w:val="none" w:sz="0" w:space="0" w:color="auto"/>
        <w:left w:val="none" w:sz="0" w:space="0" w:color="auto"/>
        <w:bottom w:val="none" w:sz="0" w:space="0" w:color="auto"/>
        <w:right w:val="none" w:sz="0" w:space="0" w:color="auto"/>
      </w:divBdr>
      <w:divsChild>
        <w:div w:id="90441890">
          <w:marLeft w:val="547"/>
          <w:marRight w:val="0"/>
          <w:marTop w:val="154"/>
          <w:marBottom w:val="0"/>
          <w:divBdr>
            <w:top w:val="none" w:sz="0" w:space="0" w:color="auto"/>
            <w:left w:val="none" w:sz="0" w:space="0" w:color="auto"/>
            <w:bottom w:val="none" w:sz="0" w:space="0" w:color="auto"/>
            <w:right w:val="none" w:sz="0" w:space="0" w:color="auto"/>
          </w:divBdr>
        </w:div>
        <w:div w:id="1374380365">
          <w:marLeft w:val="547"/>
          <w:marRight w:val="0"/>
          <w:marTop w:val="154"/>
          <w:marBottom w:val="0"/>
          <w:divBdr>
            <w:top w:val="none" w:sz="0" w:space="0" w:color="auto"/>
            <w:left w:val="none" w:sz="0" w:space="0" w:color="auto"/>
            <w:bottom w:val="none" w:sz="0" w:space="0" w:color="auto"/>
            <w:right w:val="none" w:sz="0" w:space="0" w:color="auto"/>
          </w:divBdr>
        </w:div>
        <w:div w:id="1042360423">
          <w:marLeft w:val="547"/>
          <w:marRight w:val="0"/>
          <w:marTop w:val="154"/>
          <w:marBottom w:val="0"/>
          <w:divBdr>
            <w:top w:val="none" w:sz="0" w:space="0" w:color="auto"/>
            <w:left w:val="none" w:sz="0" w:space="0" w:color="auto"/>
            <w:bottom w:val="none" w:sz="0" w:space="0" w:color="auto"/>
            <w:right w:val="none" w:sz="0" w:space="0" w:color="auto"/>
          </w:divBdr>
        </w:div>
        <w:div w:id="188228530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53E38DFACC574EA335D08AB1368FAE" ma:contentTypeVersion="1" ma:contentTypeDescription="Create a new document." ma:contentTypeScope="" ma:versionID="13fcd5d5ad68682c15f4172ffaa588d6">
  <xsd:schema xmlns:xsd="http://www.w3.org/2001/XMLSchema" xmlns:xs="http://www.w3.org/2001/XMLSchema" xmlns:p="http://schemas.microsoft.com/office/2006/metadata/properties" xmlns:ns3="b68997fa-0335-4044-aaca-226642d402b2" targetNamespace="http://schemas.microsoft.com/office/2006/metadata/properties" ma:root="true" ma:fieldsID="5c1a8c496f842866c429d8e47109b34f" ns3:_="">
    <xsd:import namespace="b68997fa-0335-4044-aaca-226642d402b2"/>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997fa-0335-4044-aaca-226642d402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2C0EA6-E23E-48B1-9F34-89444B8D0242}">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b68997fa-0335-4044-aaca-226642d402b2"/>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278156AE-F061-466A-91F7-0169AE275DB8}">
  <ds:schemaRefs>
    <ds:schemaRef ds:uri="http://schemas.microsoft.com/office/2006/metadata/contentType"/>
    <ds:schemaRef ds:uri="http://schemas.microsoft.com/office/2006/metadata/properties/metaAttributes"/>
    <ds:schemaRef ds:uri="http://www.w3.org/2000/xmlns/"/>
    <ds:schemaRef ds:uri="http://www.w3.org/2001/XMLSchema"/>
    <ds:schemaRef ds:uri="b68997fa-0335-4044-aaca-226642d402b2"/>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62ABBD-36DE-464A-8D37-14532D7331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6</Pages>
  <Words>1334</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The Kings School Canterbury</Company>
  <LinksUpToDate>false</LinksUpToDate>
  <CharactersWithSpaces>8921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PE. Dickson</dc:creator>
  <cp:keywords/>
  <dc:description/>
  <cp:lastModifiedBy>James Dickson</cp:lastModifiedBy>
  <cp:revision>14</cp:revision>
  <dcterms:created xsi:type="dcterms:W3CDTF">2016-10-31T14:35:00Z</dcterms:created>
  <dcterms:modified xsi:type="dcterms:W3CDTF">2016-12-31T11:26:00Z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0x010100C153E38DFACC574EA335D08AB1368FAE</vt:lpwstr>
  </property>
</Properties>
</file>